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C5A4" w14:textId="2AECD0FB" w:rsidR="009418AC" w:rsidRDefault="00805F2A" w:rsidP="008059F2">
      <w:pPr>
        <w:spacing w:line="360" w:lineRule="atLeast"/>
        <w:jc w:val="center"/>
        <w:rPr>
          <w:rFonts w:cs="Arial"/>
          <w:b/>
          <w:sz w:val="28"/>
          <w:szCs w:val="28"/>
          <w:lang w:val="de-DE"/>
        </w:rPr>
      </w:pPr>
      <w:r>
        <w:rPr>
          <w:rFonts w:cs="Arial"/>
          <w:b/>
          <w:sz w:val="28"/>
          <w:szCs w:val="28"/>
          <w:lang w:val="de-DE"/>
        </w:rPr>
        <w:t xml:space="preserve">Lernen fürs Leben: Landjugend Oberösterreich begeistert </w:t>
      </w:r>
      <w:r w:rsidR="00B76D61">
        <w:rPr>
          <w:rFonts w:cs="Arial"/>
          <w:b/>
          <w:sz w:val="28"/>
          <w:szCs w:val="28"/>
          <w:lang w:val="de-DE"/>
        </w:rPr>
        <w:br/>
      </w:r>
      <w:r>
        <w:rPr>
          <w:rFonts w:cs="Arial"/>
          <w:b/>
          <w:sz w:val="28"/>
          <w:szCs w:val="28"/>
          <w:lang w:val="de-DE"/>
        </w:rPr>
        <w:t>mit praxisnaher Bildung</w:t>
      </w:r>
      <w:r w:rsidR="00B76D61">
        <w:rPr>
          <w:rFonts w:cs="Arial"/>
          <w:b/>
          <w:sz w:val="28"/>
          <w:szCs w:val="28"/>
          <w:lang w:val="de-DE"/>
        </w:rPr>
        <w:t>ssaison</w:t>
      </w:r>
    </w:p>
    <w:p w14:paraId="42FCA214" w14:textId="77777777" w:rsidR="002300B0" w:rsidRPr="002300B0" w:rsidRDefault="002300B0" w:rsidP="002300B0">
      <w:pPr>
        <w:spacing w:line="360" w:lineRule="atLeast"/>
        <w:rPr>
          <w:rFonts w:cs="Arial"/>
          <w:b/>
          <w:sz w:val="16"/>
          <w:szCs w:val="16"/>
          <w:lang w:val="de-DE"/>
        </w:rPr>
      </w:pPr>
    </w:p>
    <w:p w14:paraId="7D01CEAF" w14:textId="3116B80C" w:rsidR="009418AC" w:rsidRDefault="00EB6836" w:rsidP="009418AC">
      <w:pPr>
        <w:spacing w:line="360" w:lineRule="atLeast"/>
        <w:jc w:val="both"/>
        <w:rPr>
          <w:rFonts w:cs="Arial"/>
          <w:b/>
          <w:sz w:val="20"/>
          <w:lang w:val="de-DE"/>
        </w:rPr>
      </w:pPr>
      <w:r>
        <w:rPr>
          <w:rFonts w:cs="Arial"/>
          <w:b/>
          <w:sz w:val="20"/>
          <w:lang w:val="de-DE"/>
        </w:rPr>
        <w:t>D</w:t>
      </w:r>
      <w:r w:rsidR="009418AC">
        <w:rPr>
          <w:rFonts w:cs="Arial"/>
          <w:b/>
          <w:sz w:val="20"/>
          <w:lang w:val="de-DE"/>
        </w:rPr>
        <w:t xml:space="preserve">ie Landjugend Oberösterreich zieht Bilanz und </w:t>
      </w:r>
      <w:r>
        <w:rPr>
          <w:rFonts w:cs="Arial"/>
          <w:b/>
          <w:sz w:val="20"/>
          <w:lang w:val="de-DE"/>
        </w:rPr>
        <w:t xml:space="preserve">blickt auf </w:t>
      </w:r>
      <w:r w:rsidR="009418AC">
        <w:rPr>
          <w:rFonts w:cs="Arial"/>
          <w:b/>
          <w:sz w:val="20"/>
          <w:lang w:val="de-DE"/>
        </w:rPr>
        <w:t>eine erfolgreiche Bildungssaison</w:t>
      </w:r>
      <w:r>
        <w:rPr>
          <w:rFonts w:cs="Arial"/>
          <w:b/>
          <w:sz w:val="20"/>
          <w:lang w:val="de-DE"/>
        </w:rPr>
        <w:t xml:space="preserve"> zurück</w:t>
      </w:r>
      <w:r w:rsidR="009418AC">
        <w:rPr>
          <w:rFonts w:cs="Arial"/>
          <w:b/>
          <w:sz w:val="20"/>
          <w:lang w:val="de-DE"/>
        </w:rPr>
        <w:t xml:space="preserve">. Über </w:t>
      </w:r>
      <w:r w:rsidR="006064F2">
        <w:rPr>
          <w:rFonts w:cs="Arial"/>
          <w:b/>
          <w:sz w:val="20"/>
          <w:lang w:val="de-DE"/>
        </w:rPr>
        <w:t>26</w:t>
      </w:r>
      <w:r w:rsidR="009418AC">
        <w:rPr>
          <w:rFonts w:cs="Arial"/>
          <w:b/>
          <w:sz w:val="20"/>
          <w:lang w:val="de-DE"/>
        </w:rPr>
        <w:t xml:space="preserve">.000 Stunden </w:t>
      </w:r>
      <w:r w:rsidR="00980C88">
        <w:rPr>
          <w:rFonts w:cs="Arial"/>
          <w:b/>
          <w:sz w:val="20"/>
          <w:szCs w:val="16"/>
          <w:lang w:val="de-DE"/>
        </w:rPr>
        <w:t>investierten</w:t>
      </w:r>
      <w:r w:rsidR="009418AC">
        <w:rPr>
          <w:rFonts w:cs="Arial"/>
          <w:b/>
          <w:sz w:val="20"/>
          <w:szCs w:val="16"/>
          <w:lang w:val="de-DE"/>
        </w:rPr>
        <w:t xml:space="preserve"> Landjugendmitglieder</w:t>
      </w:r>
      <w:r w:rsidR="00B57A04">
        <w:rPr>
          <w:rFonts w:cs="Arial"/>
          <w:b/>
          <w:sz w:val="20"/>
          <w:szCs w:val="16"/>
          <w:lang w:val="de-DE"/>
        </w:rPr>
        <w:t xml:space="preserve"> seit Herbst</w:t>
      </w:r>
      <w:r w:rsidR="009418AC">
        <w:rPr>
          <w:rFonts w:cs="Arial"/>
          <w:b/>
          <w:sz w:val="20"/>
          <w:szCs w:val="16"/>
          <w:lang w:val="de-DE"/>
        </w:rPr>
        <w:t xml:space="preserve"> in </w:t>
      </w:r>
      <w:r>
        <w:rPr>
          <w:rFonts w:cs="Arial"/>
          <w:b/>
          <w:sz w:val="20"/>
          <w:szCs w:val="16"/>
          <w:lang w:val="de-DE"/>
        </w:rPr>
        <w:t xml:space="preserve">ihrer Freizeit in </w:t>
      </w:r>
      <w:r w:rsidR="009418AC">
        <w:rPr>
          <w:rFonts w:cs="Arial"/>
          <w:b/>
          <w:sz w:val="20"/>
          <w:szCs w:val="16"/>
          <w:lang w:val="de-DE"/>
        </w:rPr>
        <w:t>Weiterbildungen und Seminare</w:t>
      </w:r>
      <w:r w:rsidR="008059F2">
        <w:rPr>
          <w:rFonts w:cs="Arial"/>
          <w:b/>
          <w:sz w:val="20"/>
          <w:lang w:val="de-DE"/>
        </w:rPr>
        <w:t xml:space="preserve"> und zeig</w:t>
      </w:r>
      <w:r w:rsidR="00B57A04">
        <w:rPr>
          <w:rFonts w:cs="Arial"/>
          <w:b/>
          <w:sz w:val="20"/>
          <w:lang w:val="de-DE"/>
        </w:rPr>
        <w:t>t</w:t>
      </w:r>
      <w:r w:rsidR="00980C88">
        <w:rPr>
          <w:rFonts w:cs="Arial"/>
          <w:b/>
          <w:sz w:val="20"/>
          <w:lang w:val="de-DE"/>
        </w:rPr>
        <w:t>en damit deutlich den Wissensdurst und das Engagement der Jugend im ländlichen Raum.</w:t>
      </w:r>
    </w:p>
    <w:p w14:paraId="496312ED" w14:textId="77777777" w:rsidR="009418AC" w:rsidRPr="009418AC" w:rsidRDefault="009418AC" w:rsidP="009418AC">
      <w:pPr>
        <w:spacing w:line="360" w:lineRule="atLeast"/>
        <w:jc w:val="both"/>
        <w:rPr>
          <w:rFonts w:cs="Arial"/>
          <w:bCs/>
          <w:sz w:val="20"/>
          <w:lang w:val="de-DE"/>
        </w:rPr>
      </w:pPr>
    </w:p>
    <w:p w14:paraId="5ABAB2D3" w14:textId="64A708B4" w:rsidR="00401BDE" w:rsidRDefault="00980C88" w:rsidP="009418AC">
      <w:pPr>
        <w:spacing w:line="360" w:lineRule="atLeast"/>
        <w:jc w:val="both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>So vielseitig wie die einzelnen Mitglieder der Landjugend</w:t>
      </w:r>
      <w:r w:rsidR="00B57A04">
        <w:rPr>
          <w:rFonts w:cs="Arial"/>
          <w:sz w:val="20"/>
          <w:lang w:val="de-DE"/>
        </w:rPr>
        <w:t xml:space="preserve"> sind</w:t>
      </w:r>
      <w:r>
        <w:rPr>
          <w:rFonts w:cs="Arial"/>
          <w:sz w:val="20"/>
          <w:lang w:val="de-DE"/>
        </w:rPr>
        <w:t xml:space="preserve">, so unterschiedlich sind auch die jeweiligen Bildungsveranstaltungen und die damit gebotenen </w:t>
      </w:r>
      <w:r w:rsidR="0096629B">
        <w:rPr>
          <w:rFonts w:cs="Arial"/>
          <w:sz w:val="20"/>
          <w:lang w:val="de-DE"/>
        </w:rPr>
        <w:t>Workshops</w:t>
      </w:r>
      <w:r>
        <w:rPr>
          <w:rFonts w:cs="Arial"/>
          <w:sz w:val="20"/>
          <w:lang w:val="de-DE"/>
        </w:rPr>
        <w:t xml:space="preserve">. </w:t>
      </w:r>
      <w:r w:rsidR="009418AC">
        <w:rPr>
          <w:rFonts w:cs="Arial"/>
          <w:sz w:val="20"/>
          <w:lang w:val="de-DE"/>
        </w:rPr>
        <w:t xml:space="preserve">Ob </w:t>
      </w:r>
      <w:r w:rsidR="00B57A04">
        <w:rPr>
          <w:rFonts w:cs="Arial"/>
          <w:sz w:val="20"/>
          <w:lang w:val="de-DE"/>
        </w:rPr>
        <w:t xml:space="preserve">eine </w:t>
      </w:r>
      <w:r w:rsidR="009418AC">
        <w:rPr>
          <w:rFonts w:cs="Arial"/>
          <w:sz w:val="20"/>
          <w:lang w:val="de-DE"/>
        </w:rPr>
        <w:t xml:space="preserve">mehrtägige </w:t>
      </w:r>
      <w:r w:rsidR="009418AC" w:rsidRPr="000B3935">
        <w:rPr>
          <w:rFonts w:cs="Arial"/>
          <w:sz w:val="20"/>
          <w:lang w:val="de-DE"/>
        </w:rPr>
        <w:t>Großveranstaltung</w:t>
      </w:r>
      <w:r w:rsidR="009418AC">
        <w:rPr>
          <w:rFonts w:cs="Arial"/>
          <w:sz w:val="20"/>
          <w:lang w:val="de-DE"/>
        </w:rPr>
        <w:t xml:space="preserve">, online bequem von zu </w:t>
      </w:r>
      <w:r w:rsidR="009418AC" w:rsidRPr="000B3935">
        <w:rPr>
          <w:rFonts w:cs="Arial"/>
          <w:sz w:val="20"/>
          <w:lang w:val="de-DE"/>
        </w:rPr>
        <w:t>Hause aus</w:t>
      </w:r>
      <w:r>
        <w:rPr>
          <w:rFonts w:cs="Arial"/>
          <w:sz w:val="20"/>
          <w:lang w:val="de-DE"/>
        </w:rPr>
        <w:t xml:space="preserve"> oder</w:t>
      </w:r>
      <w:r w:rsidR="0096629B">
        <w:rPr>
          <w:rFonts w:cs="Arial"/>
          <w:sz w:val="20"/>
          <w:lang w:val="de-DE"/>
        </w:rPr>
        <w:t xml:space="preserve"> lieber </w:t>
      </w:r>
      <w:r>
        <w:rPr>
          <w:rFonts w:cs="Arial"/>
          <w:sz w:val="20"/>
          <w:lang w:val="de-DE"/>
        </w:rPr>
        <w:t>präsent in den vier Landesvierteln</w:t>
      </w:r>
      <w:r w:rsidR="009418AC">
        <w:rPr>
          <w:rFonts w:cs="Arial"/>
          <w:sz w:val="20"/>
          <w:lang w:val="de-DE"/>
        </w:rPr>
        <w:t xml:space="preserve">: Die Landjugend </w:t>
      </w:r>
      <w:r>
        <w:rPr>
          <w:rFonts w:cs="Arial"/>
          <w:sz w:val="20"/>
          <w:lang w:val="de-DE"/>
        </w:rPr>
        <w:t xml:space="preserve">Oberösterreich </w:t>
      </w:r>
      <w:r w:rsidR="009418AC">
        <w:rPr>
          <w:rFonts w:cs="Arial"/>
          <w:sz w:val="20"/>
          <w:lang w:val="de-DE"/>
        </w:rPr>
        <w:t xml:space="preserve">ermöglicht Bildung lebensnah und macht sie </w:t>
      </w:r>
      <w:r w:rsidR="0096629B">
        <w:rPr>
          <w:rFonts w:cs="Arial"/>
          <w:sz w:val="20"/>
          <w:lang w:val="de-DE"/>
        </w:rPr>
        <w:t>(be-)</w:t>
      </w:r>
      <w:r w:rsidR="009418AC">
        <w:rPr>
          <w:rFonts w:cs="Arial"/>
          <w:sz w:val="20"/>
          <w:lang w:val="de-DE"/>
        </w:rPr>
        <w:t>greifbar</w:t>
      </w:r>
      <w:r w:rsidR="00401BDE">
        <w:rPr>
          <w:rFonts w:cs="Arial"/>
          <w:sz w:val="20"/>
          <w:lang w:val="de-DE"/>
        </w:rPr>
        <w:t xml:space="preserve">. Die unterschiedlichen Formate der </w:t>
      </w:r>
      <w:r w:rsidR="0096629B">
        <w:rPr>
          <w:rFonts w:cs="Arial"/>
          <w:sz w:val="20"/>
          <w:lang w:val="de-DE"/>
        </w:rPr>
        <w:t>entsprechenden</w:t>
      </w:r>
      <w:r w:rsidR="00401BDE">
        <w:rPr>
          <w:rFonts w:cs="Arial"/>
          <w:sz w:val="20"/>
          <w:lang w:val="de-DE"/>
        </w:rPr>
        <w:t xml:space="preserve"> Bildungsveranstaltungen </w:t>
      </w:r>
      <w:r w:rsidR="0096629B">
        <w:rPr>
          <w:rFonts w:cs="Arial"/>
          <w:sz w:val="20"/>
          <w:lang w:val="de-DE"/>
        </w:rPr>
        <w:t>tragen dazu bei, dass</w:t>
      </w:r>
      <w:r w:rsidR="00401BDE">
        <w:rPr>
          <w:rFonts w:cs="Arial"/>
          <w:sz w:val="20"/>
          <w:lang w:val="de-DE"/>
        </w:rPr>
        <w:t xml:space="preserve"> alle Mitgliede</w:t>
      </w:r>
      <w:r w:rsidR="0096629B">
        <w:rPr>
          <w:rFonts w:cs="Arial"/>
          <w:sz w:val="20"/>
          <w:lang w:val="de-DE"/>
        </w:rPr>
        <w:t>r</w:t>
      </w:r>
      <w:r w:rsidR="00401BDE">
        <w:rPr>
          <w:rFonts w:cs="Arial"/>
          <w:sz w:val="20"/>
          <w:lang w:val="de-DE"/>
        </w:rPr>
        <w:t xml:space="preserve"> an </w:t>
      </w:r>
      <w:r w:rsidR="0096629B">
        <w:rPr>
          <w:rFonts w:cs="Arial"/>
          <w:sz w:val="20"/>
          <w:lang w:val="de-DE"/>
        </w:rPr>
        <w:t>abwechslungsreichen</w:t>
      </w:r>
      <w:r w:rsidR="00401BDE">
        <w:rPr>
          <w:rFonts w:cs="Arial"/>
          <w:sz w:val="20"/>
          <w:lang w:val="de-DE"/>
        </w:rPr>
        <w:t xml:space="preserve"> Seminaren und Workshop</w:t>
      </w:r>
      <w:r w:rsidR="00587E1F">
        <w:rPr>
          <w:rFonts w:cs="Arial"/>
          <w:sz w:val="20"/>
          <w:lang w:val="de-DE"/>
        </w:rPr>
        <w:t>s</w:t>
      </w:r>
      <w:r w:rsidR="0096629B">
        <w:rPr>
          <w:rFonts w:cs="Arial"/>
          <w:sz w:val="20"/>
          <w:lang w:val="de-DE"/>
        </w:rPr>
        <w:t xml:space="preserve"> teilnehmen können</w:t>
      </w:r>
      <w:r w:rsidR="009418AC">
        <w:rPr>
          <w:rFonts w:cs="Arial"/>
          <w:sz w:val="20"/>
          <w:lang w:val="de-DE"/>
        </w:rPr>
        <w:t>.</w:t>
      </w:r>
    </w:p>
    <w:p w14:paraId="4A82B646" w14:textId="77777777" w:rsidR="002E60AA" w:rsidRDefault="002E60AA" w:rsidP="002E60AA">
      <w:pPr>
        <w:spacing w:line="360" w:lineRule="atLeast"/>
        <w:jc w:val="both"/>
        <w:rPr>
          <w:rFonts w:cs="Arial"/>
          <w:b/>
          <w:sz w:val="20"/>
          <w:lang w:val="de-DE"/>
        </w:rPr>
      </w:pPr>
    </w:p>
    <w:p w14:paraId="535C930B" w14:textId="39886632" w:rsidR="002E60AA" w:rsidRPr="00B57A04" w:rsidRDefault="0096629B" w:rsidP="002E60AA">
      <w:pPr>
        <w:spacing w:line="360" w:lineRule="atLeast"/>
        <w:jc w:val="both"/>
        <w:rPr>
          <w:rFonts w:cs="Arial"/>
          <w:b/>
          <w:bCs/>
          <w:lang w:val="de-DE"/>
        </w:rPr>
      </w:pPr>
      <w:r w:rsidRPr="00B57A04">
        <w:rPr>
          <w:rFonts w:cs="Arial"/>
          <w:b/>
          <w:bCs/>
          <w:lang w:val="de-DE"/>
        </w:rPr>
        <w:t xml:space="preserve">Wissen für morgen: </w:t>
      </w:r>
      <w:r w:rsidR="001F7738">
        <w:rPr>
          <w:rFonts w:cs="Arial"/>
          <w:b/>
          <w:bCs/>
          <w:lang w:val="de-DE"/>
        </w:rPr>
        <w:t>Vielseitige Bildungsangebote</w:t>
      </w:r>
    </w:p>
    <w:p w14:paraId="448285A2" w14:textId="5AFE2CCE" w:rsidR="00B631AD" w:rsidRDefault="00B631AD" w:rsidP="009418AC">
      <w:pPr>
        <w:spacing w:line="360" w:lineRule="atLeast"/>
        <w:jc w:val="both"/>
        <w:rPr>
          <w:rFonts w:cs="Arial"/>
          <w:sz w:val="20"/>
        </w:rPr>
      </w:pPr>
      <w:r>
        <w:rPr>
          <w:rFonts w:cs="Arial"/>
          <w:sz w:val="20"/>
          <w:lang w:val="de-DE"/>
        </w:rPr>
        <w:t>Der alljährliche Landjugendkongress eröffnete Anfang des Jahres die Bildungssaison. Rund 260 Funktonär</w:t>
      </w:r>
      <w:r w:rsidR="00DE3D9F">
        <w:rPr>
          <w:rFonts w:cs="Arial"/>
          <w:sz w:val="20"/>
          <w:lang w:val="de-DE"/>
        </w:rPr>
        <w:t>:</w:t>
      </w:r>
      <w:r>
        <w:rPr>
          <w:rFonts w:cs="Arial"/>
          <w:sz w:val="20"/>
          <w:lang w:val="de-DE"/>
        </w:rPr>
        <w:t>innen n</w:t>
      </w:r>
      <w:r w:rsidRPr="00B631AD">
        <w:rPr>
          <w:rFonts w:cs="Arial"/>
          <w:sz w:val="20"/>
        </w:rPr>
        <w:t xml:space="preserve">utzten die Chance, sich in </w:t>
      </w:r>
      <w:r>
        <w:rPr>
          <w:rFonts w:cs="Arial"/>
          <w:sz w:val="20"/>
        </w:rPr>
        <w:t xml:space="preserve">einem von </w:t>
      </w:r>
      <w:r w:rsidRPr="00B631AD">
        <w:rPr>
          <w:rFonts w:cs="Arial"/>
          <w:sz w:val="20"/>
        </w:rPr>
        <w:t>16 unterschiedlichen Workshops weiterzubilden und neue Impulse</w:t>
      </w:r>
      <w:r>
        <w:rPr>
          <w:rFonts w:cs="Arial"/>
          <w:sz w:val="20"/>
        </w:rPr>
        <w:t xml:space="preserve"> zu verschiedensten Themen</w:t>
      </w:r>
      <w:r w:rsidRPr="00B631AD">
        <w:rPr>
          <w:rFonts w:cs="Arial"/>
          <w:sz w:val="20"/>
        </w:rPr>
        <w:t xml:space="preserve"> mitzunehmen.</w:t>
      </w:r>
      <w:r>
        <w:rPr>
          <w:rFonts w:cs="Arial"/>
          <w:sz w:val="20"/>
        </w:rPr>
        <w:t xml:space="preserve"> Neben klassischen Schwerpunkten wie Funktionärsnachfolge oder Rhetorik</w:t>
      </w:r>
      <w:r w:rsidR="002801D0">
        <w:rPr>
          <w:rFonts w:cs="Arial"/>
          <w:sz w:val="20"/>
        </w:rPr>
        <w:t>,</w:t>
      </w:r>
      <w:r>
        <w:rPr>
          <w:rFonts w:cs="Arial"/>
          <w:sz w:val="20"/>
        </w:rPr>
        <w:t xml:space="preserve"> </w:t>
      </w:r>
      <w:r w:rsidR="002801D0">
        <w:rPr>
          <w:rFonts w:cs="Arial"/>
          <w:sz w:val="20"/>
        </w:rPr>
        <w:t xml:space="preserve">wurde </w:t>
      </w:r>
      <w:r w:rsidR="00B57A04">
        <w:rPr>
          <w:rFonts w:cs="Arial"/>
          <w:sz w:val="20"/>
        </w:rPr>
        <w:t xml:space="preserve">mittels Angeboten zu Motivationstrainings oder „Improvisation als Lebenskompetenz“ </w:t>
      </w:r>
      <w:r w:rsidR="002801D0">
        <w:rPr>
          <w:rFonts w:cs="Arial"/>
          <w:sz w:val="20"/>
        </w:rPr>
        <w:t>auch ein Fokus auf die individuelle Persönlichkeitsentwicklung gelegt.</w:t>
      </w:r>
    </w:p>
    <w:p w14:paraId="7E1FC85D" w14:textId="77777777" w:rsidR="005A4A57" w:rsidRDefault="005A4A57" w:rsidP="009418AC">
      <w:pPr>
        <w:spacing w:line="360" w:lineRule="atLeast"/>
        <w:jc w:val="both"/>
        <w:rPr>
          <w:rFonts w:cs="Arial"/>
          <w:sz w:val="20"/>
          <w:lang w:val="de-DE"/>
        </w:rPr>
      </w:pPr>
    </w:p>
    <w:p w14:paraId="6C82ED17" w14:textId="497FB61F" w:rsidR="001F7738" w:rsidRDefault="00DE3D9F" w:rsidP="009418AC">
      <w:pPr>
        <w:spacing w:line="360" w:lineRule="atLeast"/>
        <w:jc w:val="both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 xml:space="preserve">Über ein reges Interesse </w:t>
      </w:r>
      <w:r w:rsidR="002801D0">
        <w:rPr>
          <w:rFonts w:cs="Arial"/>
          <w:sz w:val="20"/>
          <w:lang w:val="de-DE"/>
        </w:rPr>
        <w:t xml:space="preserve">freuten sich auch </w:t>
      </w:r>
      <w:r>
        <w:rPr>
          <w:rFonts w:cs="Arial"/>
          <w:sz w:val="20"/>
          <w:lang w:val="de-DE"/>
        </w:rPr>
        <w:t xml:space="preserve">die präsenten Bildungstage </w:t>
      </w:r>
      <w:r w:rsidR="002801D0">
        <w:rPr>
          <w:rFonts w:cs="Arial"/>
          <w:sz w:val="20"/>
          <w:lang w:val="de-DE"/>
        </w:rPr>
        <w:t xml:space="preserve">in der vergangenen Saison. Von </w:t>
      </w:r>
      <w:r w:rsidR="005A7121">
        <w:rPr>
          <w:rFonts w:cs="Arial"/>
          <w:sz w:val="20"/>
          <w:lang w:val="de-DE"/>
        </w:rPr>
        <w:t xml:space="preserve">Jänner bis </w:t>
      </w:r>
      <w:r w:rsidR="002801D0">
        <w:rPr>
          <w:rFonts w:cs="Arial"/>
          <w:sz w:val="20"/>
          <w:lang w:val="de-DE"/>
        </w:rPr>
        <w:t>Anfang</w:t>
      </w:r>
      <w:r w:rsidR="005A7121">
        <w:rPr>
          <w:rFonts w:cs="Arial"/>
          <w:sz w:val="20"/>
          <w:lang w:val="de-DE"/>
        </w:rPr>
        <w:t xml:space="preserve"> Februar </w:t>
      </w:r>
      <w:r w:rsidR="002801D0">
        <w:rPr>
          <w:rFonts w:cs="Arial"/>
          <w:sz w:val="20"/>
          <w:lang w:val="de-DE"/>
        </w:rPr>
        <w:t xml:space="preserve">boten sie </w:t>
      </w:r>
      <w:r w:rsidR="005A7121">
        <w:rPr>
          <w:rFonts w:cs="Arial"/>
          <w:sz w:val="20"/>
          <w:lang w:val="de-DE"/>
        </w:rPr>
        <w:t>in allen Vierteln Oberösterreichs</w:t>
      </w:r>
      <w:r w:rsidR="002801D0">
        <w:rPr>
          <w:rFonts w:cs="Arial"/>
          <w:sz w:val="20"/>
          <w:lang w:val="de-DE"/>
        </w:rPr>
        <w:t xml:space="preserve"> die Möglichkeit, in </w:t>
      </w:r>
      <w:r w:rsidR="005A7121">
        <w:rPr>
          <w:rFonts w:cs="Arial"/>
          <w:sz w:val="20"/>
          <w:lang w:val="de-DE"/>
        </w:rPr>
        <w:t>neue Bereiche</w:t>
      </w:r>
      <w:r w:rsidR="002801D0">
        <w:rPr>
          <w:rFonts w:cs="Arial"/>
          <w:sz w:val="20"/>
          <w:lang w:val="de-DE"/>
        </w:rPr>
        <w:t xml:space="preserve"> hineinzuschnuppern</w:t>
      </w:r>
      <w:r w:rsidR="005A7121">
        <w:rPr>
          <w:rFonts w:cs="Arial"/>
          <w:sz w:val="20"/>
          <w:lang w:val="de-DE"/>
        </w:rPr>
        <w:t xml:space="preserve"> und </w:t>
      </w:r>
      <w:r w:rsidR="00BB234E">
        <w:rPr>
          <w:rFonts w:cs="Arial"/>
          <w:sz w:val="20"/>
          <w:lang w:val="de-DE"/>
        </w:rPr>
        <w:t xml:space="preserve">einen </w:t>
      </w:r>
      <w:r w:rsidR="00313978">
        <w:rPr>
          <w:rFonts w:cs="Arial"/>
          <w:sz w:val="20"/>
          <w:lang w:val="de-DE"/>
        </w:rPr>
        <w:t>Perspektivenwechsel</w:t>
      </w:r>
      <w:r w:rsidR="00BB234E">
        <w:rPr>
          <w:rFonts w:cs="Arial"/>
          <w:sz w:val="20"/>
          <w:lang w:val="de-DE"/>
        </w:rPr>
        <w:t xml:space="preserve"> zu erleben</w:t>
      </w:r>
      <w:r w:rsidR="005A7121">
        <w:rPr>
          <w:rFonts w:cs="Arial"/>
          <w:sz w:val="20"/>
          <w:lang w:val="de-DE"/>
        </w:rPr>
        <w:t>.</w:t>
      </w:r>
      <w:r w:rsidR="001F7738">
        <w:rPr>
          <w:rFonts w:cs="Arial"/>
          <w:sz w:val="20"/>
          <w:lang w:val="de-DE"/>
        </w:rPr>
        <w:t xml:space="preserve"> Dabei reichte die Workshoppalette von Schlagfertigkeit, über Selbstversorgung im kleinen Stil bis hin zur erfolgreichen Planung von Veranstaltungen.</w:t>
      </w:r>
    </w:p>
    <w:p w14:paraId="3748E944" w14:textId="77777777" w:rsidR="00BB234E" w:rsidRDefault="00BB234E" w:rsidP="009418AC">
      <w:pPr>
        <w:spacing w:line="360" w:lineRule="atLeast"/>
        <w:jc w:val="both"/>
        <w:rPr>
          <w:rFonts w:cs="Arial"/>
          <w:sz w:val="20"/>
          <w:lang w:val="de-DE"/>
        </w:rPr>
      </w:pPr>
    </w:p>
    <w:p w14:paraId="1E0262ED" w14:textId="54C05B50" w:rsidR="0098087D" w:rsidRDefault="00B57A04" w:rsidP="009418AC">
      <w:pPr>
        <w:spacing w:line="360" w:lineRule="atLeast"/>
        <w:jc w:val="both"/>
        <w:rPr>
          <w:rFonts w:cs="Arial"/>
          <w:i/>
          <w:iCs/>
          <w:sz w:val="20"/>
        </w:rPr>
      </w:pPr>
      <w:r>
        <w:rPr>
          <w:rFonts w:cs="Arial"/>
          <w:i/>
          <w:iCs/>
          <w:sz w:val="20"/>
        </w:rPr>
        <w:t>„</w:t>
      </w:r>
      <w:r w:rsidR="009A2224">
        <w:rPr>
          <w:rFonts w:cs="Arial"/>
          <w:i/>
          <w:iCs/>
          <w:sz w:val="20"/>
        </w:rPr>
        <w:t xml:space="preserve">Unser Ziel ist es, Inhalte anzubieten, die direkt an die Interessen und Bedürfnisse unserer Mitglieder </w:t>
      </w:r>
      <w:r w:rsidR="006A0C74">
        <w:rPr>
          <w:rFonts w:cs="Arial"/>
          <w:i/>
          <w:iCs/>
          <w:sz w:val="20"/>
        </w:rPr>
        <w:t>anknüpfen und ihnen im Alltag wirklich weiterhelfen</w:t>
      </w:r>
      <w:r w:rsidR="0098087D" w:rsidRPr="0098087D">
        <w:rPr>
          <w:rFonts w:cs="Arial"/>
          <w:i/>
          <w:iCs/>
          <w:sz w:val="20"/>
        </w:rPr>
        <w:t xml:space="preserve">“, </w:t>
      </w:r>
      <w:r w:rsidR="00DA01EF">
        <w:rPr>
          <w:rFonts w:cs="Arial"/>
          <w:sz w:val="20"/>
        </w:rPr>
        <w:t>berichtet</w:t>
      </w:r>
      <w:r w:rsidR="0098087D" w:rsidRPr="006F3112">
        <w:rPr>
          <w:rFonts w:cs="Arial"/>
          <w:sz w:val="20"/>
        </w:rPr>
        <w:t xml:space="preserve"> Landesleiterin</w:t>
      </w:r>
      <w:r>
        <w:rPr>
          <w:rFonts w:cs="Arial"/>
          <w:sz w:val="20"/>
        </w:rPr>
        <w:t>-</w:t>
      </w:r>
      <w:r w:rsidR="0098087D" w:rsidRPr="006F3112">
        <w:rPr>
          <w:rFonts w:cs="Arial"/>
          <w:sz w:val="20"/>
        </w:rPr>
        <w:t xml:space="preserve">Stv. </w:t>
      </w:r>
      <w:r w:rsidR="00BB234E">
        <w:rPr>
          <w:rFonts w:cs="Arial"/>
          <w:sz w:val="20"/>
        </w:rPr>
        <w:t>Marlene Schaubschläger</w:t>
      </w:r>
      <w:r w:rsidR="0098087D" w:rsidRPr="006F3112">
        <w:rPr>
          <w:rFonts w:cs="Arial"/>
          <w:sz w:val="20"/>
        </w:rPr>
        <w:t xml:space="preserve"> (L</w:t>
      </w:r>
      <w:r w:rsidR="006F3112" w:rsidRPr="006F3112">
        <w:rPr>
          <w:rFonts w:cs="Arial"/>
          <w:sz w:val="20"/>
        </w:rPr>
        <w:t>andjugend</w:t>
      </w:r>
      <w:r w:rsidR="0098087D" w:rsidRPr="006F3112">
        <w:rPr>
          <w:rFonts w:cs="Arial"/>
          <w:sz w:val="20"/>
        </w:rPr>
        <w:t xml:space="preserve"> </w:t>
      </w:r>
      <w:r w:rsidR="005075F4">
        <w:rPr>
          <w:rFonts w:cs="Arial"/>
          <w:sz w:val="20"/>
        </w:rPr>
        <w:t>St. Martin</w:t>
      </w:r>
      <w:r w:rsidR="0098087D" w:rsidRPr="006F3112">
        <w:rPr>
          <w:rFonts w:cs="Arial"/>
          <w:sz w:val="20"/>
        </w:rPr>
        <w:t>,</w:t>
      </w:r>
      <w:r w:rsidR="005075F4">
        <w:rPr>
          <w:rFonts w:cs="Arial"/>
          <w:sz w:val="20"/>
        </w:rPr>
        <w:t xml:space="preserve"> Bezirk RO</w:t>
      </w:r>
      <w:r w:rsidR="0098087D" w:rsidRPr="006F3112">
        <w:rPr>
          <w:rFonts w:cs="Arial"/>
          <w:sz w:val="20"/>
        </w:rPr>
        <w:t>).</w:t>
      </w:r>
      <w:r w:rsidR="0098087D" w:rsidRPr="0098087D">
        <w:rPr>
          <w:rFonts w:cs="Arial"/>
          <w:i/>
          <w:iCs/>
          <w:sz w:val="20"/>
        </w:rPr>
        <w:t xml:space="preserve"> </w:t>
      </w:r>
      <w:r w:rsidR="00DA01EF">
        <w:rPr>
          <w:rFonts w:cs="Arial"/>
          <w:sz w:val="20"/>
        </w:rPr>
        <w:t>Ergänzend</w:t>
      </w:r>
      <w:r w:rsidR="0098087D" w:rsidRPr="008059F2">
        <w:rPr>
          <w:rFonts w:cs="Arial"/>
          <w:sz w:val="20"/>
        </w:rPr>
        <w:t xml:space="preserve"> führt sie </w:t>
      </w:r>
      <w:r w:rsidR="00313978" w:rsidRPr="008059F2">
        <w:rPr>
          <w:rFonts w:cs="Arial"/>
          <w:sz w:val="20"/>
        </w:rPr>
        <w:t>an</w:t>
      </w:r>
      <w:r w:rsidR="0098087D" w:rsidRPr="008059F2">
        <w:rPr>
          <w:rFonts w:cs="Arial"/>
          <w:sz w:val="20"/>
        </w:rPr>
        <w:t>:</w:t>
      </w:r>
      <w:r w:rsidR="0098087D" w:rsidRPr="0098087D">
        <w:rPr>
          <w:rFonts w:cs="Arial"/>
          <w:i/>
          <w:iCs/>
          <w:sz w:val="20"/>
        </w:rPr>
        <w:t xml:space="preserve"> „</w:t>
      </w:r>
      <w:r w:rsidR="006A0C74">
        <w:rPr>
          <w:rFonts w:cs="Arial"/>
          <w:i/>
          <w:iCs/>
          <w:sz w:val="20"/>
        </w:rPr>
        <w:t xml:space="preserve">Dabei soll es nicht nur um reines Fachwissen gehen, sondern auch um persönliche Erfahrungen und den Austausch </w:t>
      </w:r>
      <w:r w:rsidR="00DE3D9F">
        <w:rPr>
          <w:rFonts w:cs="Arial"/>
          <w:i/>
          <w:iCs/>
          <w:sz w:val="20"/>
        </w:rPr>
        <w:t>miteinander</w:t>
      </w:r>
      <w:r w:rsidR="006A0C74">
        <w:rPr>
          <w:rFonts w:cs="Arial"/>
          <w:i/>
          <w:iCs/>
          <w:sz w:val="20"/>
        </w:rPr>
        <w:t xml:space="preserve">. So kann sich jede und jeder </w:t>
      </w:r>
      <w:r>
        <w:rPr>
          <w:rFonts w:cs="Arial"/>
          <w:i/>
          <w:iCs/>
          <w:sz w:val="20"/>
        </w:rPr>
        <w:t>das P</w:t>
      </w:r>
      <w:r w:rsidR="006A0C74">
        <w:rPr>
          <w:rFonts w:cs="Arial"/>
          <w:i/>
          <w:iCs/>
          <w:sz w:val="20"/>
        </w:rPr>
        <w:t>assende mitnehmen</w:t>
      </w:r>
      <w:r w:rsidR="0098087D" w:rsidRPr="0098087D">
        <w:rPr>
          <w:rFonts w:cs="Arial"/>
          <w:i/>
          <w:iCs/>
          <w:sz w:val="20"/>
        </w:rPr>
        <w:t>.“</w:t>
      </w:r>
    </w:p>
    <w:p w14:paraId="31AEBB99" w14:textId="77777777" w:rsidR="0098087D" w:rsidRDefault="0098087D" w:rsidP="009418AC">
      <w:pPr>
        <w:spacing w:line="360" w:lineRule="atLeast"/>
        <w:jc w:val="both"/>
        <w:rPr>
          <w:rFonts w:cs="Arial"/>
          <w:sz w:val="20"/>
          <w:lang w:val="de-DE"/>
        </w:rPr>
      </w:pPr>
    </w:p>
    <w:p w14:paraId="2C75FA16" w14:textId="72FC0604" w:rsidR="00F11F84" w:rsidRDefault="001F7738" w:rsidP="009418AC">
      <w:pPr>
        <w:spacing w:line="360" w:lineRule="atLeast"/>
        <w:jc w:val="both"/>
        <w:rPr>
          <w:rFonts w:cs="Arial"/>
          <w:sz w:val="20"/>
          <w:lang w:val="de-DE"/>
        </w:rPr>
      </w:pPr>
      <w:r w:rsidRPr="001F7738">
        <w:rPr>
          <w:rFonts w:cs="Arial"/>
          <w:sz w:val="20"/>
        </w:rPr>
        <w:t xml:space="preserve">Aus der Not heraus wurden während des Corona-Lockdown </w:t>
      </w:r>
      <w:r w:rsidR="00EB4D40">
        <w:rPr>
          <w:rFonts w:cs="Arial"/>
          <w:sz w:val="20"/>
        </w:rPr>
        <w:t xml:space="preserve">die </w:t>
      </w:r>
      <w:r w:rsidRPr="001F7738">
        <w:rPr>
          <w:rFonts w:cs="Arial"/>
          <w:sz w:val="20"/>
        </w:rPr>
        <w:t xml:space="preserve">Online-Bildungsdienstage eingeführt. Was 2021 nur als kurzfristige Lösung gedacht war, ist </w:t>
      </w:r>
      <w:r w:rsidR="00EB4D40" w:rsidRPr="001F7738">
        <w:rPr>
          <w:rFonts w:cs="Arial"/>
          <w:sz w:val="20"/>
        </w:rPr>
        <w:t>gekommen,</w:t>
      </w:r>
      <w:r w:rsidRPr="001F7738">
        <w:rPr>
          <w:rFonts w:cs="Arial"/>
          <w:sz w:val="20"/>
        </w:rPr>
        <w:t xml:space="preserve"> um zu bleiben: Mittlerweile wird jährlich von Mitte Februar bis Mitte März jeden Dienstag ein anderes Thema aufgegriffen</w:t>
      </w:r>
      <w:r>
        <w:rPr>
          <w:rFonts w:cs="Arial"/>
          <w:sz w:val="20"/>
        </w:rPr>
        <w:t xml:space="preserve">: </w:t>
      </w:r>
      <w:r w:rsidR="00DE3D9F">
        <w:rPr>
          <w:rFonts w:cs="Arial"/>
          <w:sz w:val="20"/>
          <w:lang w:val="de-DE"/>
        </w:rPr>
        <w:t xml:space="preserve">Was gilt es hinsichtlich Urheberrecht und Datenschutz zu beachten? Wie entsteht Extremismus oder Radikalisierung online? Wann macht ein Projektstrukturplan bei einer Projektplanung Sinn? </w:t>
      </w:r>
      <w:r w:rsidR="00E0021F">
        <w:rPr>
          <w:rFonts w:cs="Arial"/>
          <w:sz w:val="20"/>
          <w:lang w:val="de-DE"/>
        </w:rPr>
        <w:t xml:space="preserve">Diese und noch viele weitere Fragen wurden von den </w:t>
      </w:r>
      <w:r w:rsidR="006064F2">
        <w:rPr>
          <w:rFonts w:cs="Arial"/>
          <w:sz w:val="20"/>
          <w:lang w:val="de-DE"/>
        </w:rPr>
        <w:t>R</w:t>
      </w:r>
      <w:r w:rsidR="00E0021F">
        <w:rPr>
          <w:rFonts w:cs="Arial"/>
          <w:sz w:val="20"/>
          <w:lang w:val="de-DE"/>
        </w:rPr>
        <w:t xml:space="preserve">eferent:innen beantwortet. </w:t>
      </w:r>
      <w:r w:rsidR="004D22D5">
        <w:rPr>
          <w:rFonts w:cs="Arial"/>
          <w:sz w:val="20"/>
          <w:lang w:val="de-DE"/>
        </w:rPr>
        <w:t>Mithilfe interaktiver Übungen</w:t>
      </w:r>
      <w:r w:rsidR="005A4A57">
        <w:rPr>
          <w:rFonts w:cs="Arial"/>
          <w:sz w:val="20"/>
          <w:lang w:val="de-DE"/>
        </w:rPr>
        <w:t>,</w:t>
      </w:r>
      <w:r w:rsidR="004D22D5">
        <w:rPr>
          <w:rFonts w:cs="Arial"/>
          <w:sz w:val="20"/>
          <w:lang w:val="de-DE"/>
        </w:rPr>
        <w:t xml:space="preserve"> gezieltem</w:t>
      </w:r>
      <w:r w:rsidR="005A4A57">
        <w:rPr>
          <w:rFonts w:cs="Arial"/>
          <w:sz w:val="20"/>
          <w:lang w:val="de-DE"/>
        </w:rPr>
        <w:t xml:space="preserve"> </w:t>
      </w:r>
      <w:r w:rsidR="005A4A57">
        <w:rPr>
          <w:rFonts w:cs="Arial"/>
          <w:sz w:val="20"/>
          <w:lang w:val="de-DE"/>
        </w:rPr>
        <w:lastRenderedPageBreak/>
        <w:t xml:space="preserve">Austausch in Kleingruppen und selbstständigem Arbeiten </w:t>
      </w:r>
      <w:r w:rsidR="00994239">
        <w:rPr>
          <w:rFonts w:cs="Arial"/>
          <w:sz w:val="20"/>
          <w:lang w:val="de-DE"/>
        </w:rPr>
        <w:t>waren</w:t>
      </w:r>
      <w:r w:rsidR="005A4A57">
        <w:rPr>
          <w:rFonts w:cs="Arial"/>
          <w:sz w:val="20"/>
          <w:lang w:val="de-DE"/>
        </w:rPr>
        <w:t xml:space="preserve"> </w:t>
      </w:r>
      <w:r w:rsidR="00994239">
        <w:rPr>
          <w:rFonts w:cs="Arial"/>
          <w:sz w:val="20"/>
          <w:lang w:val="de-DE"/>
        </w:rPr>
        <w:t>die</w:t>
      </w:r>
      <w:r w:rsidR="005A4A57">
        <w:rPr>
          <w:rFonts w:cs="Arial"/>
          <w:sz w:val="20"/>
          <w:lang w:val="de-DE"/>
        </w:rPr>
        <w:t xml:space="preserve"> Teilnehmenden aktiv </w:t>
      </w:r>
      <w:r w:rsidR="00876C00">
        <w:rPr>
          <w:rFonts w:cs="Arial"/>
          <w:sz w:val="20"/>
          <w:lang w:val="de-DE"/>
        </w:rPr>
        <w:t>eingebunden</w:t>
      </w:r>
      <w:r w:rsidR="00E0021F">
        <w:rPr>
          <w:rFonts w:cs="Arial"/>
          <w:sz w:val="20"/>
          <w:lang w:val="de-DE"/>
        </w:rPr>
        <w:t xml:space="preserve"> und konnten sich so viel aus den Onlineworkshops mitnehmen</w:t>
      </w:r>
      <w:r w:rsidR="00994239">
        <w:rPr>
          <w:rFonts w:cs="Arial"/>
          <w:sz w:val="20"/>
          <w:lang w:val="de-DE"/>
        </w:rPr>
        <w:t>.</w:t>
      </w:r>
      <w:r w:rsidR="00313978">
        <w:rPr>
          <w:rFonts w:cs="Arial"/>
          <w:sz w:val="20"/>
          <w:lang w:val="de-DE"/>
        </w:rPr>
        <w:t xml:space="preserve"> </w:t>
      </w:r>
    </w:p>
    <w:p w14:paraId="29315E93" w14:textId="6B33B39C" w:rsidR="00936228" w:rsidRDefault="00936228" w:rsidP="009418AC">
      <w:pPr>
        <w:spacing w:line="360" w:lineRule="atLeast"/>
        <w:jc w:val="both"/>
        <w:rPr>
          <w:rFonts w:cs="Arial"/>
          <w:sz w:val="20"/>
          <w:lang w:val="de-DE"/>
        </w:rPr>
      </w:pPr>
    </w:p>
    <w:p w14:paraId="3DD49732" w14:textId="291065C8" w:rsidR="00936228" w:rsidRPr="00F11F84" w:rsidRDefault="00936228" w:rsidP="009418AC">
      <w:pPr>
        <w:spacing w:line="360" w:lineRule="atLeast"/>
        <w:jc w:val="both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 xml:space="preserve">Aufgrund der starken Verknüpfung der Landjugend mit der heimischen Landwirtschaft, wurde das „Mostseminar“ ins Bildungsprogramm aufgenommen. An einem intensiven Wochenende erhielten die 22 Teilnehmenden Einblicke in die Mostherstellung, Lagerung und </w:t>
      </w:r>
      <w:r w:rsidR="00A35A44">
        <w:rPr>
          <w:rFonts w:cs="Arial"/>
          <w:sz w:val="20"/>
          <w:lang w:val="de-DE"/>
        </w:rPr>
        <w:t>Vermarktung</w:t>
      </w:r>
      <w:r>
        <w:rPr>
          <w:rFonts w:cs="Arial"/>
          <w:sz w:val="20"/>
          <w:lang w:val="de-DE"/>
        </w:rPr>
        <w:t xml:space="preserve">. Um die Produktion möglichst ganzheitlich zu </w:t>
      </w:r>
      <w:r w:rsidR="00A35A44">
        <w:rPr>
          <w:rFonts w:cs="Arial"/>
          <w:sz w:val="20"/>
          <w:lang w:val="de-DE"/>
        </w:rPr>
        <w:t>betrachten,</w:t>
      </w:r>
      <w:r>
        <w:rPr>
          <w:rFonts w:cs="Arial"/>
          <w:sz w:val="20"/>
          <w:lang w:val="de-DE"/>
        </w:rPr>
        <w:t xml:space="preserve"> </w:t>
      </w:r>
      <w:r w:rsidR="00A35A44">
        <w:rPr>
          <w:rFonts w:cs="Arial"/>
          <w:sz w:val="20"/>
          <w:lang w:val="de-DE"/>
        </w:rPr>
        <w:t xml:space="preserve">wurden neben </w:t>
      </w:r>
      <w:r>
        <w:rPr>
          <w:rFonts w:cs="Arial"/>
          <w:sz w:val="20"/>
          <w:lang w:val="de-DE"/>
        </w:rPr>
        <w:t xml:space="preserve">sensorische Verkostungen </w:t>
      </w:r>
      <w:r w:rsidR="00A35A44">
        <w:rPr>
          <w:rFonts w:cs="Arial"/>
          <w:sz w:val="20"/>
          <w:lang w:val="de-DE"/>
        </w:rPr>
        <w:t>auch der richtige Schnitt von Obstbäumen trainiert.</w:t>
      </w:r>
    </w:p>
    <w:p w14:paraId="4507EA32" w14:textId="77777777" w:rsidR="009418AC" w:rsidRDefault="009418AC" w:rsidP="009418AC">
      <w:pPr>
        <w:spacing w:line="360" w:lineRule="atLeast"/>
        <w:jc w:val="both"/>
        <w:rPr>
          <w:rFonts w:cs="Arial"/>
          <w:color w:val="FF0000"/>
          <w:sz w:val="20"/>
          <w:lang w:val="de-DE"/>
        </w:rPr>
      </w:pPr>
    </w:p>
    <w:p w14:paraId="5BB04F96" w14:textId="5EAC8CF4" w:rsidR="009418AC" w:rsidRPr="00B57A04" w:rsidRDefault="00A31274" w:rsidP="009418AC">
      <w:pPr>
        <w:spacing w:line="360" w:lineRule="atLeast"/>
        <w:jc w:val="both"/>
        <w:rPr>
          <w:rFonts w:cs="Arial"/>
          <w:b/>
          <w:bCs/>
          <w:lang w:val="de-DE"/>
        </w:rPr>
      </w:pPr>
      <w:r w:rsidRPr="00B57A04">
        <w:rPr>
          <w:rFonts w:cs="Arial"/>
          <w:b/>
          <w:bCs/>
          <w:lang w:val="de-DE"/>
        </w:rPr>
        <w:t>Gut ausgebildete Funktionär:innen, die Basis eines jeden Vereins</w:t>
      </w:r>
    </w:p>
    <w:p w14:paraId="0B8AFA12" w14:textId="246B297C" w:rsidR="00A31274" w:rsidRDefault="00A31274" w:rsidP="009418AC">
      <w:pPr>
        <w:spacing w:line="360" w:lineRule="atLeast"/>
        <w:jc w:val="both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>Mehr als 2.750 Funktionärinnen und Funktionäre engagieren sich in Oberösterreich ehrenamtlich für die Landjugend</w:t>
      </w:r>
      <w:r w:rsidR="004D22D5">
        <w:rPr>
          <w:rFonts w:cs="Arial"/>
          <w:sz w:val="20"/>
          <w:lang w:val="de-DE"/>
        </w:rPr>
        <w:t xml:space="preserve"> und tragen maßgeblich zur Gestaltung des ländlichen Raums bei. U</w:t>
      </w:r>
      <w:r w:rsidR="004D22D5" w:rsidRPr="004D22D5">
        <w:rPr>
          <w:rFonts w:cs="Arial"/>
          <w:sz w:val="20"/>
        </w:rPr>
        <w:t>m dieses Engagement zu stärken</w:t>
      </w:r>
      <w:r w:rsidR="004D22D5">
        <w:rPr>
          <w:rFonts w:cs="Arial"/>
          <w:sz w:val="20"/>
        </w:rPr>
        <w:t xml:space="preserve"> und zu unterstützen</w:t>
      </w:r>
      <w:r w:rsidR="004D22D5" w:rsidRPr="004D22D5">
        <w:rPr>
          <w:rFonts w:cs="Arial"/>
          <w:sz w:val="20"/>
        </w:rPr>
        <w:t>, wird die Aus- und Weiterbildung als zentraler Bestandteil der Vereinsarbeit gesehen</w:t>
      </w:r>
      <w:r w:rsidR="004D22D5">
        <w:rPr>
          <w:rFonts w:cs="Arial"/>
          <w:sz w:val="20"/>
        </w:rPr>
        <w:t>. Im gesamten Bundesland fanden</w:t>
      </w:r>
      <w:r w:rsidR="006064F2">
        <w:rPr>
          <w:rFonts w:cs="Arial"/>
          <w:sz w:val="20"/>
        </w:rPr>
        <w:t xml:space="preserve"> deshalb</w:t>
      </w:r>
      <w:r w:rsidR="004D22D5">
        <w:rPr>
          <w:rFonts w:cs="Arial"/>
          <w:sz w:val="20"/>
        </w:rPr>
        <w:t xml:space="preserve"> 41 Funktionärsschulungen statt</w:t>
      </w:r>
      <w:r w:rsidR="006064F2">
        <w:rPr>
          <w:rFonts w:cs="Arial"/>
          <w:sz w:val="20"/>
        </w:rPr>
        <w:t>.</w:t>
      </w:r>
    </w:p>
    <w:p w14:paraId="3CB6A1B3" w14:textId="78E31813" w:rsidR="003825F9" w:rsidRDefault="004216A5" w:rsidP="009418AC">
      <w:pPr>
        <w:spacing w:line="360" w:lineRule="atLeast"/>
        <w:jc w:val="both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 xml:space="preserve">Besonders die Förderung von jungen Funktionär:innen ist eine Herzensangelegenheit, was </w:t>
      </w:r>
      <w:r w:rsidR="002315C2" w:rsidRPr="002315C2">
        <w:rPr>
          <w:rFonts w:cs="Arial"/>
          <w:sz w:val="20"/>
          <w:lang w:val="de-DE"/>
        </w:rPr>
        <w:t xml:space="preserve">sich in den zweimal jährlich stattfindenden Newcomer-Seminaren widerspiegelt. </w:t>
      </w:r>
      <w:r>
        <w:rPr>
          <w:rFonts w:cs="Arial"/>
          <w:sz w:val="20"/>
          <w:lang w:val="de-DE"/>
        </w:rPr>
        <w:t>Über</w:t>
      </w:r>
      <w:r w:rsidR="002315C2" w:rsidRPr="002315C2">
        <w:rPr>
          <w:rFonts w:cs="Arial"/>
          <w:sz w:val="20"/>
          <w:lang w:val="de-DE"/>
        </w:rPr>
        <w:t xml:space="preserve"> </w:t>
      </w:r>
      <w:r>
        <w:rPr>
          <w:rFonts w:cs="Arial"/>
          <w:sz w:val="20"/>
          <w:lang w:val="de-DE"/>
        </w:rPr>
        <w:t>6</w:t>
      </w:r>
      <w:r w:rsidR="002315C2" w:rsidRPr="002315C2">
        <w:rPr>
          <w:rFonts w:cs="Arial"/>
          <w:sz w:val="20"/>
          <w:lang w:val="de-DE"/>
        </w:rPr>
        <w:t xml:space="preserve">0 engagierte </w:t>
      </w:r>
      <w:r>
        <w:rPr>
          <w:rFonts w:cs="Arial"/>
          <w:sz w:val="20"/>
          <w:lang w:val="de-DE"/>
        </w:rPr>
        <w:t xml:space="preserve">Landjugendliche </w:t>
      </w:r>
      <w:r w:rsidR="002315C2" w:rsidRPr="002315C2">
        <w:rPr>
          <w:rFonts w:cs="Arial"/>
          <w:sz w:val="20"/>
          <w:lang w:val="de-DE"/>
        </w:rPr>
        <w:t xml:space="preserve">nutzten diese </w:t>
      </w:r>
      <w:r>
        <w:rPr>
          <w:rFonts w:cs="Arial"/>
          <w:sz w:val="20"/>
          <w:lang w:val="de-DE"/>
        </w:rPr>
        <w:t>Gelegenheit</w:t>
      </w:r>
      <w:r w:rsidR="002315C2" w:rsidRPr="002315C2">
        <w:rPr>
          <w:rFonts w:cs="Arial"/>
          <w:sz w:val="20"/>
          <w:lang w:val="de-DE"/>
        </w:rPr>
        <w:t>, um persönlich zu wachsen, Einblicke in die Vereinsstruktur zu gewinnen und wertvolle Impulse für ihre ehrenamtliche Tätigkeit mitzunehmen. Zeitgleich wurde das Rhetorik</w:t>
      </w:r>
      <w:r w:rsidR="002315C2">
        <w:rPr>
          <w:rFonts w:cs="Arial"/>
          <w:sz w:val="20"/>
          <w:lang w:val="de-DE"/>
        </w:rPr>
        <w:t>seminar</w:t>
      </w:r>
      <w:r w:rsidR="002315C2" w:rsidRPr="002315C2">
        <w:rPr>
          <w:rFonts w:cs="Arial"/>
          <w:sz w:val="20"/>
          <w:lang w:val="de-DE"/>
        </w:rPr>
        <w:t xml:space="preserve"> „Kompetenz Sprache“ abgehalten, das gezielt darauf ausgerichtet war, den persönlichen Auftritt sowie die sprachliche Ausdruckskraft weiterzuentwickeln.</w:t>
      </w:r>
    </w:p>
    <w:p w14:paraId="66F54D32" w14:textId="77777777" w:rsidR="006F3112" w:rsidRDefault="006F3112" w:rsidP="009418AC">
      <w:pPr>
        <w:spacing w:line="360" w:lineRule="atLeast"/>
        <w:jc w:val="both"/>
        <w:rPr>
          <w:rFonts w:cs="Arial"/>
          <w:sz w:val="20"/>
          <w:lang w:val="de-DE"/>
        </w:rPr>
      </w:pPr>
    </w:p>
    <w:p w14:paraId="13575F48" w14:textId="2E546C0D" w:rsidR="006F3112" w:rsidRPr="006F3112" w:rsidRDefault="00AF3493" w:rsidP="00AF3493">
      <w:pPr>
        <w:spacing w:line="360" w:lineRule="atLeast"/>
        <w:jc w:val="both"/>
        <w:rPr>
          <w:rFonts w:cs="Arial"/>
          <w:i/>
          <w:iCs/>
          <w:sz w:val="20"/>
        </w:rPr>
      </w:pPr>
      <w:r w:rsidRPr="00AF3493">
        <w:rPr>
          <w:rFonts w:cs="Arial"/>
          <w:i/>
          <w:iCs/>
          <w:sz w:val="20"/>
        </w:rPr>
        <w:t>„</w:t>
      </w:r>
      <w:r w:rsidR="00DA01EF">
        <w:rPr>
          <w:rFonts w:cs="Arial"/>
          <w:i/>
          <w:iCs/>
          <w:sz w:val="20"/>
        </w:rPr>
        <w:t>Der Schwerpunkt „Allgemeinbildung“ ist seit jeher ein fester Bestandteil bei der Landjugend</w:t>
      </w:r>
      <w:r w:rsidR="00E90788">
        <w:rPr>
          <w:rFonts w:cs="Arial"/>
          <w:i/>
          <w:iCs/>
          <w:sz w:val="20"/>
        </w:rPr>
        <w:t>:</w:t>
      </w:r>
      <w:r w:rsidR="00DA01EF">
        <w:rPr>
          <w:rFonts w:cs="Arial"/>
          <w:i/>
          <w:iCs/>
          <w:sz w:val="20"/>
        </w:rPr>
        <w:t xml:space="preserve"> Bereits bei der Entstehung durch die 4H-Clubs </w:t>
      </w:r>
      <w:r w:rsidR="009A0D0E">
        <w:rPr>
          <w:rFonts w:cs="Arial"/>
          <w:i/>
          <w:iCs/>
          <w:sz w:val="20"/>
        </w:rPr>
        <w:t xml:space="preserve">war der Grundsatz </w:t>
      </w:r>
      <w:r w:rsidR="00E90788">
        <w:rPr>
          <w:rFonts w:cs="Arial"/>
          <w:i/>
          <w:iCs/>
          <w:sz w:val="20"/>
        </w:rPr>
        <w:t>„</w:t>
      </w:r>
      <w:r w:rsidR="009A0D0E">
        <w:rPr>
          <w:rFonts w:cs="Arial"/>
          <w:i/>
          <w:iCs/>
          <w:sz w:val="20"/>
        </w:rPr>
        <w:t>Lernen mit Kopf, Herz und Hand</w:t>
      </w:r>
      <w:r w:rsidR="00E90788">
        <w:rPr>
          <w:rFonts w:cs="Arial"/>
          <w:i/>
          <w:iCs/>
          <w:sz w:val="20"/>
        </w:rPr>
        <w:t>“</w:t>
      </w:r>
      <w:r w:rsidR="009A0D0E">
        <w:rPr>
          <w:rFonts w:cs="Arial"/>
          <w:i/>
          <w:iCs/>
          <w:sz w:val="20"/>
        </w:rPr>
        <w:t xml:space="preserve"> prägend. Wir möchten auf vielfältige Art und Weise animieren, </w:t>
      </w:r>
      <w:r w:rsidR="00E90788">
        <w:rPr>
          <w:rFonts w:cs="Arial"/>
          <w:i/>
          <w:iCs/>
          <w:sz w:val="20"/>
        </w:rPr>
        <w:t xml:space="preserve">Neues auszuprobieren und Spaß am Lernen zu haben.“, </w:t>
      </w:r>
      <w:r w:rsidR="00E90788" w:rsidRPr="00E90788">
        <w:rPr>
          <w:rFonts w:cs="Arial"/>
          <w:sz w:val="20"/>
        </w:rPr>
        <w:t xml:space="preserve">erklärt </w:t>
      </w:r>
      <w:r w:rsidR="006F3112" w:rsidRPr="00E90788">
        <w:rPr>
          <w:rFonts w:cs="Arial"/>
          <w:sz w:val="20"/>
        </w:rPr>
        <w:t>Land</w:t>
      </w:r>
      <w:r w:rsidR="006F3112">
        <w:rPr>
          <w:rFonts w:cs="Arial"/>
          <w:sz w:val="20"/>
        </w:rPr>
        <w:t>esleiter</w:t>
      </w:r>
      <w:r w:rsidR="00B57A04">
        <w:rPr>
          <w:rFonts w:cs="Arial"/>
          <w:sz w:val="20"/>
        </w:rPr>
        <w:t>-</w:t>
      </w:r>
      <w:r w:rsidR="006F3112">
        <w:rPr>
          <w:rFonts w:cs="Arial"/>
          <w:sz w:val="20"/>
        </w:rPr>
        <w:t xml:space="preserve">Stv. </w:t>
      </w:r>
      <w:r w:rsidR="00DA01EF">
        <w:rPr>
          <w:rFonts w:cs="Arial"/>
          <w:sz w:val="20"/>
        </w:rPr>
        <w:t>Dominik Reindl</w:t>
      </w:r>
      <w:r w:rsidR="006F3112">
        <w:rPr>
          <w:rFonts w:cs="Arial"/>
          <w:sz w:val="20"/>
        </w:rPr>
        <w:t xml:space="preserve"> (Landjugend </w:t>
      </w:r>
      <w:r w:rsidR="00DA01EF">
        <w:rPr>
          <w:rFonts w:cs="Arial"/>
          <w:sz w:val="20"/>
        </w:rPr>
        <w:t>Lasberg</w:t>
      </w:r>
      <w:r w:rsidR="006F3112">
        <w:rPr>
          <w:rFonts w:cs="Arial"/>
          <w:sz w:val="20"/>
        </w:rPr>
        <w:t>,</w:t>
      </w:r>
      <w:r w:rsidR="00B57A04">
        <w:rPr>
          <w:rFonts w:cs="Arial"/>
          <w:sz w:val="20"/>
        </w:rPr>
        <w:t xml:space="preserve"> Bezirk</w:t>
      </w:r>
      <w:r w:rsidR="006F3112">
        <w:rPr>
          <w:rFonts w:cs="Arial"/>
          <w:sz w:val="20"/>
        </w:rPr>
        <w:t xml:space="preserve"> </w:t>
      </w:r>
      <w:r w:rsidR="00DA01EF">
        <w:rPr>
          <w:rFonts w:cs="Arial"/>
          <w:sz w:val="20"/>
        </w:rPr>
        <w:t>F</w:t>
      </w:r>
      <w:r w:rsidR="006F3112">
        <w:rPr>
          <w:rFonts w:cs="Arial"/>
          <w:sz w:val="20"/>
        </w:rPr>
        <w:t>R), welche</w:t>
      </w:r>
      <w:r w:rsidR="00DA01EF">
        <w:rPr>
          <w:rFonts w:cs="Arial"/>
          <w:sz w:val="20"/>
        </w:rPr>
        <w:t>r</w:t>
      </w:r>
      <w:r w:rsidR="006F3112">
        <w:rPr>
          <w:rFonts w:cs="Arial"/>
          <w:sz w:val="20"/>
        </w:rPr>
        <w:t xml:space="preserve"> gemeinsam mit </w:t>
      </w:r>
      <w:r w:rsidR="00DA01EF">
        <w:rPr>
          <w:rFonts w:cs="Arial"/>
          <w:sz w:val="20"/>
        </w:rPr>
        <w:t xml:space="preserve">Marlene Schaubschläger </w:t>
      </w:r>
      <w:r w:rsidR="006F3112">
        <w:rPr>
          <w:rFonts w:cs="Arial"/>
          <w:sz w:val="20"/>
        </w:rPr>
        <w:t xml:space="preserve">seitens </w:t>
      </w:r>
      <w:r w:rsidR="00DA01EF">
        <w:rPr>
          <w:rFonts w:cs="Arial"/>
          <w:sz w:val="20"/>
        </w:rPr>
        <w:t xml:space="preserve">des </w:t>
      </w:r>
      <w:r w:rsidR="006F3112">
        <w:rPr>
          <w:rFonts w:cs="Arial"/>
          <w:sz w:val="20"/>
        </w:rPr>
        <w:t>Landesvorstand</w:t>
      </w:r>
      <w:r w:rsidR="00DA01EF">
        <w:rPr>
          <w:rFonts w:cs="Arial"/>
          <w:sz w:val="20"/>
        </w:rPr>
        <w:t>s</w:t>
      </w:r>
      <w:r w:rsidR="006F3112">
        <w:rPr>
          <w:rFonts w:cs="Arial"/>
          <w:sz w:val="20"/>
        </w:rPr>
        <w:t xml:space="preserve"> für den Schwerpunkt </w:t>
      </w:r>
      <w:r w:rsidR="008059F2">
        <w:rPr>
          <w:rFonts w:cs="Arial"/>
          <w:sz w:val="20"/>
        </w:rPr>
        <w:t>„</w:t>
      </w:r>
      <w:r w:rsidR="006F3112">
        <w:rPr>
          <w:rFonts w:cs="Arial"/>
          <w:sz w:val="20"/>
        </w:rPr>
        <w:t>Allgemeinbildung</w:t>
      </w:r>
      <w:r w:rsidR="008059F2">
        <w:rPr>
          <w:rFonts w:cs="Arial"/>
          <w:sz w:val="20"/>
        </w:rPr>
        <w:t>“</w:t>
      </w:r>
      <w:r w:rsidR="006F3112">
        <w:rPr>
          <w:rFonts w:cs="Arial"/>
          <w:sz w:val="20"/>
        </w:rPr>
        <w:t xml:space="preserve"> zuständig ist.</w:t>
      </w:r>
    </w:p>
    <w:p w14:paraId="06522032" w14:textId="77777777" w:rsidR="00936228" w:rsidRDefault="00936228" w:rsidP="009418AC">
      <w:pPr>
        <w:spacing w:line="360" w:lineRule="atLeast"/>
        <w:jc w:val="both"/>
        <w:rPr>
          <w:rFonts w:cs="Arial"/>
          <w:sz w:val="20"/>
          <w:lang w:val="de-DE"/>
        </w:rPr>
      </w:pPr>
    </w:p>
    <w:p w14:paraId="332AFA2D" w14:textId="77C1FC92" w:rsidR="009418AC" w:rsidRPr="00584561" w:rsidRDefault="0054324C" w:rsidP="009418AC">
      <w:pPr>
        <w:spacing w:line="360" w:lineRule="atLeast"/>
        <w:jc w:val="both"/>
        <w:rPr>
          <w:rFonts w:cs="Arial"/>
          <w:sz w:val="20"/>
          <w:lang w:val="de-DE"/>
        </w:rPr>
      </w:pPr>
      <w:r w:rsidRPr="00FD342A">
        <w:rPr>
          <w:rFonts w:cs="Arial"/>
          <w:sz w:val="20"/>
          <w:lang w:val="de-DE"/>
        </w:rPr>
        <w:t xml:space="preserve">Über </w:t>
      </w:r>
      <w:r w:rsidR="00E90788">
        <w:rPr>
          <w:rFonts w:cs="Arial"/>
          <w:sz w:val="20"/>
          <w:lang w:val="de-DE"/>
        </w:rPr>
        <w:t>2</w:t>
      </w:r>
      <w:r w:rsidRPr="00FD342A">
        <w:rPr>
          <w:rFonts w:cs="Arial"/>
          <w:sz w:val="20"/>
          <w:lang w:val="de-DE"/>
        </w:rPr>
        <w:t>.</w:t>
      </w:r>
      <w:r w:rsidR="00DD1EB1">
        <w:rPr>
          <w:rFonts w:cs="Arial"/>
          <w:sz w:val="20"/>
          <w:lang w:val="de-DE"/>
        </w:rPr>
        <w:t>3</w:t>
      </w:r>
      <w:r w:rsidRPr="00FD342A">
        <w:rPr>
          <w:rFonts w:cs="Arial"/>
          <w:sz w:val="20"/>
          <w:lang w:val="de-DE"/>
        </w:rPr>
        <w:t xml:space="preserve">00 Mitglieder nahmen </w:t>
      </w:r>
      <w:r w:rsidR="00FD342A" w:rsidRPr="00FD342A">
        <w:rPr>
          <w:rFonts w:cs="Arial"/>
          <w:sz w:val="20"/>
          <w:lang w:val="de-DE"/>
        </w:rPr>
        <w:t>heuer</w:t>
      </w:r>
      <w:r w:rsidRPr="00FD342A">
        <w:rPr>
          <w:rFonts w:cs="Arial"/>
          <w:sz w:val="20"/>
          <w:lang w:val="de-DE"/>
        </w:rPr>
        <w:t xml:space="preserve"> an den Bildungsangeboten teil</w:t>
      </w:r>
      <w:r w:rsidR="00FD342A" w:rsidRPr="00FD342A">
        <w:rPr>
          <w:rFonts w:cs="Arial"/>
          <w:sz w:val="20"/>
          <w:lang w:val="de-DE"/>
        </w:rPr>
        <w:t xml:space="preserve"> und auch weiterhin finden </w:t>
      </w:r>
      <w:r w:rsidR="009418AC" w:rsidRPr="00FD342A">
        <w:rPr>
          <w:rFonts w:cs="Arial"/>
          <w:sz w:val="20"/>
          <w:lang w:val="de-DE"/>
        </w:rPr>
        <w:t xml:space="preserve">in den einzelnen Bezirken </w:t>
      </w:r>
      <w:r w:rsidR="00FD342A" w:rsidRPr="00FD342A">
        <w:rPr>
          <w:rFonts w:cs="Arial"/>
          <w:sz w:val="20"/>
          <w:lang w:val="de-DE"/>
        </w:rPr>
        <w:t xml:space="preserve">laufend </w:t>
      </w:r>
      <w:r w:rsidR="009418AC" w:rsidRPr="00FD342A">
        <w:rPr>
          <w:rFonts w:cs="Arial"/>
          <w:sz w:val="20"/>
          <w:lang w:val="de-DE"/>
        </w:rPr>
        <w:t xml:space="preserve">Workshops, Kochkurse und Besichtigungen </w:t>
      </w:r>
      <w:r w:rsidR="00FD342A" w:rsidRPr="00FD342A">
        <w:rPr>
          <w:rFonts w:cs="Arial"/>
          <w:sz w:val="20"/>
          <w:lang w:val="de-DE"/>
        </w:rPr>
        <w:t xml:space="preserve">statt. </w:t>
      </w:r>
      <w:r w:rsidR="00FD342A">
        <w:rPr>
          <w:rFonts w:cs="Arial"/>
          <w:sz w:val="20"/>
          <w:lang w:val="de-DE"/>
        </w:rPr>
        <w:t xml:space="preserve">Diese </w:t>
      </w:r>
      <w:r w:rsidR="00E90788">
        <w:rPr>
          <w:rFonts w:cs="Arial"/>
          <w:sz w:val="20"/>
          <w:lang w:val="de-DE"/>
        </w:rPr>
        <w:t>vervollständigen</w:t>
      </w:r>
      <w:r w:rsidR="009418AC" w:rsidRPr="00FD342A">
        <w:rPr>
          <w:rFonts w:cs="Arial"/>
          <w:sz w:val="20"/>
          <w:lang w:val="de-DE"/>
        </w:rPr>
        <w:t xml:space="preserve"> das vielfältige Angebot</w:t>
      </w:r>
      <w:r w:rsidR="00FD342A">
        <w:rPr>
          <w:rFonts w:cs="Arial"/>
          <w:sz w:val="20"/>
          <w:lang w:val="de-DE"/>
        </w:rPr>
        <w:t xml:space="preserve">. </w:t>
      </w:r>
      <w:r w:rsidR="009418AC" w:rsidRPr="00584561">
        <w:rPr>
          <w:rFonts w:cs="Arial"/>
          <w:sz w:val="20"/>
          <w:lang w:val="de-DE"/>
        </w:rPr>
        <w:t>Die Landjugend beweist mit zahlreichen Bildungsangeboten einmal mehr, dass bei ihr Weiterbildung großgeschrieben wird und „Allgemeinbildung“ zurecht einer von sechs Schwerpunkten ist.</w:t>
      </w:r>
    </w:p>
    <w:p w14:paraId="12CC7128" w14:textId="77777777" w:rsidR="009418AC" w:rsidRDefault="009418AC" w:rsidP="009418AC">
      <w:pPr>
        <w:spacing w:line="360" w:lineRule="auto"/>
        <w:ind w:left="2127" w:hanging="2127"/>
        <w:jc w:val="both"/>
        <w:rPr>
          <w:rFonts w:ascii="Calibri Light" w:hAnsi="Calibri Light" w:cs="Arial"/>
          <w:u w:val="single"/>
        </w:rPr>
      </w:pPr>
    </w:p>
    <w:p w14:paraId="64ED6794" w14:textId="77777777" w:rsidR="00B57A04" w:rsidRDefault="00B57A04" w:rsidP="009418AC">
      <w:pPr>
        <w:spacing w:line="360" w:lineRule="auto"/>
        <w:ind w:left="2127" w:hanging="2127"/>
        <w:jc w:val="both"/>
        <w:rPr>
          <w:rFonts w:ascii="Calibri Light" w:hAnsi="Calibri Light" w:cs="Arial"/>
          <w:u w:val="single"/>
        </w:rPr>
      </w:pPr>
    </w:p>
    <w:p w14:paraId="09357502" w14:textId="6D2FF87C" w:rsidR="00B57A04" w:rsidRPr="007812F1" w:rsidRDefault="00B57A04" w:rsidP="007812F1">
      <w:pPr>
        <w:spacing w:line="360" w:lineRule="auto"/>
        <w:jc w:val="both"/>
        <w:rPr>
          <w:rFonts w:cs="Arial"/>
          <w:u w:val="single"/>
        </w:rPr>
      </w:pPr>
      <w:r>
        <w:rPr>
          <w:rFonts w:cs="Arial"/>
          <w:u w:val="single"/>
        </w:rPr>
        <w:t>Bildbeschreibung:</w:t>
      </w:r>
    </w:p>
    <w:p w14:paraId="481DD915" w14:textId="3AEB92F6" w:rsidR="009418AC" w:rsidRPr="00E90788" w:rsidRDefault="009418AC" w:rsidP="009418AC">
      <w:pPr>
        <w:spacing w:line="360" w:lineRule="auto"/>
        <w:ind w:left="2127" w:hanging="2127"/>
        <w:jc w:val="both"/>
        <w:rPr>
          <w:rFonts w:cs="Arial"/>
          <w:sz w:val="20"/>
          <w:lang w:val="de-DE"/>
        </w:rPr>
      </w:pPr>
      <w:bookmarkStart w:id="0" w:name="_Hlk195252964"/>
      <w:r w:rsidRPr="007812F1">
        <w:rPr>
          <w:rFonts w:cs="Arial"/>
          <w:sz w:val="20"/>
          <w:lang w:val="de-DE"/>
        </w:rPr>
        <w:t>Bildtext Foto 1:</w:t>
      </w:r>
      <w:r w:rsidRPr="00E90788">
        <w:rPr>
          <w:rFonts w:cs="Arial"/>
          <w:sz w:val="20"/>
          <w:lang w:val="de-DE"/>
        </w:rPr>
        <w:tab/>
      </w:r>
      <w:r w:rsidR="00B33F2B">
        <w:rPr>
          <w:rFonts w:cs="Arial"/>
          <w:sz w:val="20"/>
          <w:lang w:val="de-DE"/>
        </w:rPr>
        <w:t>„</w:t>
      </w:r>
      <w:r w:rsidR="00B33F2B" w:rsidRPr="00B33F2B">
        <w:rPr>
          <w:rFonts w:cs="Arial"/>
          <w:sz w:val="20"/>
          <w:lang w:val="de-DE"/>
        </w:rPr>
        <w:t>Lernen durch Tun</w:t>
      </w:r>
      <w:r w:rsidR="00B33F2B">
        <w:rPr>
          <w:rFonts w:cs="Arial"/>
          <w:sz w:val="20"/>
          <w:lang w:val="de-DE"/>
        </w:rPr>
        <w:t>“</w:t>
      </w:r>
      <w:r w:rsidR="00B33F2B" w:rsidRPr="00B33F2B">
        <w:rPr>
          <w:rFonts w:cs="Arial"/>
          <w:sz w:val="20"/>
          <w:lang w:val="de-DE"/>
        </w:rPr>
        <w:t xml:space="preserve"> heißt es bei den Bildungstagen</w:t>
      </w:r>
    </w:p>
    <w:p w14:paraId="3C1DD465" w14:textId="49AC4F3F" w:rsidR="009418AC" w:rsidRPr="00E90788" w:rsidRDefault="009418AC" w:rsidP="009418AC">
      <w:pPr>
        <w:spacing w:line="360" w:lineRule="auto"/>
        <w:ind w:left="2127" w:hanging="2127"/>
        <w:jc w:val="both"/>
        <w:rPr>
          <w:rFonts w:cs="Arial"/>
          <w:sz w:val="20"/>
          <w:lang w:val="de-DE"/>
        </w:rPr>
      </w:pPr>
      <w:r w:rsidRPr="007812F1">
        <w:rPr>
          <w:rFonts w:cs="Arial"/>
          <w:sz w:val="20"/>
          <w:lang w:val="de-DE"/>
        </w:rPr>
        <w:t>Bildtext Foto 2:</w:t>
      </w:r>
      <w:r w:rsidRPr="00E90788">
        <w:rPr>
          <w:rFonts w:cs="Arial"/>
          <w:sz w:val="20"/>
          <w:lang w:val="de-DE"/>
        </w:rPr>
        <w:tab/>
      </w:r>
      <w:r w:rsidR="00F058E8" w:rsidRPr="00F058E8">
        <w:rPr>
          <w:rFonts w:cs="Arial"/>
          <w:sz w:val="20"/>
          <w:lang w:val="de-DE"/>
        </w:rPr>
        <w:t>Erfahrungsaustausch und neues Wissen beim Landjugendkongress</w:t>
      </w:r>
    </w:p>
    <w:p w14:paraId="5F69F165" w14:textId="34825821" w:rsidR="009418AC" w:rsidRPr="00E90788" w:rsidRDefault="009418AC" w:rsidP="009418AC">
      <w:pPr>
        <w:spacing w:line="360" w:lineRule="auto"/>
        <w:ind w:left="2127" w:hanging="2127"/>
        <w:jc w:val="both"/>
        <w:rPr>
          <w:rFonts w:cs="Arial"/>
          <w:sz w:val="20"/>
          <w:lang w:val="de-DE"/>
        </w:rPr>
      </w:pPr>
      <w:r w:rsidRPr="007812F1">
        <w:rPr>
          <w:rFonts w:cs="Arial"/>
          <w:sz w:val="20"/>
          <w:lang w:val="de-DE"/>
        </w:rPr>
        <w:t>Bildtext Foto 3:</w:t>
      </w:r>
      <w:r w:rsidRPr="00E90788">
        <w:rPr>
          <w:rFonts w:cs="Arial"/>
          <w:sz w:val="20"/>
          <w:lang w:val="de-DE"/>
        </w:rPr>
        <w:t xml:space="preserve"> </w:t>
      </w:r>
      <w:r w:rsidRPr="00E90788">
        <w:rPr>
          <w:rFonts w:cs="Arial"/>
          <w:sz w:val="20"/>
          <w:lang w:val="de-DE"/>
        </w:rPr>
        <w:tab/>
      </w:r>
      <w:r w:rsidR="00F058E8" w:rsidRPr="00F058E8">
        <w:rPr>
          <w:rFonts w:cs="Arial"/>
          <w:sz w:val="20"/>
          <w:lang w:val="de-DE"/>
        </w:rPr>
        <w:t xml:space="preserve">Der persönliche Auftritt und </w:t>
      </w:r>
      <w:r w:rsidR="00F058E8">
        <w:rPr>
          <w:rFonts w:cs="Arial"/>
          <w:sz w:val="20"/>
          <w:lang w:val="de-DE"/>
        </w:rPr>
        <w:t xml:space="preserve">die </w:t>
      </w:r>
      <w:r w:rsidR="00F058E8" w:rsidRPr="00F058E8">
        <w:rPr>
          <w:rFonts w:cs="Arial"/>
          <w:sz w:val="20"/>
          <w:lang w:val="de-DE"/>
        </w:rPr>
        <w:t>sprachliche Ausdrucksstärke werden beim Kompetenz Sprache trainiert</w:t>
      </w:r>
    </w:p>
    <w:p w14:paraId="7E5E8D33" w14:textId="142F07DA" w:rsidR="009418AC" w:rsidRDefault="009418AC" w:rsidP="009418AC">
      <w:pPr>
        <w:spacing w:line="360" w:lineRule="auto"/>
        <w:ind w:left="2127" w:hanging="2127"/>
        <w:jc w:val="both"/>
        <w:rPr>
          <w:rFonts w:cs="Arial"/>
          <w:sz w:val="20"/>
          <w:lang w:val="de-DE"/>
        </w:rPr>
      </w:pPr>
      <w:r w:rsidRPr="007812F1">
        <w:rPr>
          <w:rFonts w:cs="Arial"/>
          <w:sz w:val="20"/>
          <w:lang w:val="de-DE"/>
        </w:rPr>
        <w:lastRenderedPageBreak/>
        <w:t>Bildtext Foto 4:</w:t>
      </w:r>
      <w:r w:rsidRPr="00E90788">
        <w:rPr>
          <w:rFonts w:cs="Arial"/>
          <w:sz w:val="20"/>
          <w:lang w:val="de-DE"/>
        </w:rPr>
        <w:tab/>
      </w:r>
      <w:r w:rsidR="00F058E8" w:rsidRPr="00F058E8">
        <w:rPr>
          <w:rFonts w:cs="Arial"/>
          <w:sz w:val="20"/>
          <w:lang w:val="de-DE"/>
        </w:rPr>
        <w:t>Funktionärsweiterbildung ist eine Herzensangelegenheit der Landjugend</w:t>
      </w:r>
    </w:p>
    <w:p w14:paraId="6C61DEBF" w14:textId="77777777" w:rsidR="00E90788" w:rsidRPr="00E90788" w:rsidRDefault="00E90788" w:rsidP="009418AC">
      <w:pPr>
        <w:spacing w:line="360" w:lineRule="auto"/>
        <w:ind w:left="2127" w:hanging="2127"/>
        <w:jc w:val="both"/>
        <w:rPr>
          <w:rFonts w:cs="Arial"/>
          <w:sz w:val="20"/>
          <w:lang w:val="de-DE"/>
        </w:rPr>
      </w:pPr>
    </w:p>
    <w:bookmarkEnd w:id="0"/>
    <w:p w14:paraId="398A3560" w14:textId="1FCF90DB" w:rsidR="009418AC" w:rsidRPr="00E90788" w:rsidRDefault="009418AC" w:rsidP="009418AC">
      <w:pPr>
        <w:spacing w:line="360" w:lineRule="auto"/>
        <w:jc w:val="both"/>
        <w:rPr>
          <w:rFonts w:cs="Arial"/>
          <w:sz w:val="20"/>
          <w:lang w:val="de-DE"/>
        </w:rPr>
      </w:pPr>
      <w:r w:rsidRPr="00E90788">
        <w:rPr>
          <w:rFonts w:cs="Arial"/>
          <w:sz w:val="20"/>
          <w:lang w:val="de-DE"/>
        </w:rPr>
        <w:t>Bildautor aller vier Bilder ist die Landjugend Oberösterreich.</w:t>
      </w:r>
    </w:p>
    <w:p w14:paraId="3CE7F1B3" w14:textId="4D0567CD" w:rsidR="00E90788" w:rsidRDefault="00E90788">
      <w:pPr>
        <w:overflowPunct/>
        <w:autoSpaceDE/>
        <w:autoSpaceDN/>
        <w:adjustRightInd/>
        <w:spacing w:line="240" w:lineRule="auto"/>
        <w:textAlignment w:val="auto"/>
        <w:rPr>
          <w:rFonts w:cs="Arial"/>
          <w:u w:val="single"/>
        </w:rPr>
      </w:pPr>
    </w:p>
    <w:p w14:paraId="4FF9BE3E" w14:textId="77777777" w:rsidR="007812F1" w:rsidRDefault="007812F1">
      <w:pPr>
        <w:overflowPunct/>
        <w:autoSpaceDE/>
        <w:autoSpaceDN/>
        <w:adjustRightInd/>
        <w:spacing w:line="240" w:lineRule="auto"/>
        <w:textAlignment w:val="auto"/>
        <w:rPr>
          <w:rFonts w:cs="Arial"/>
          <w:u w:val="single"/>
        </w:rPr>
      </w:pPr>
    </w:p>
    <w:p w14:paraId="29304688" w14:textId="77777777" w:rsidR="00F03676" w:rsidRDefault="00F03676" w:rsidP="00F03676">
      <w:pPr>
        <w:spacing w:line="360" w:lineRule="auto"/>
        <w:jc w:val="both"/>
        <w:rPr>
          <w:rFonts w:cs="Arial"/>
          <w:u w:val="single"/>
        </w:rPr>
      </w:pPr>
      <w:r>
        <w:rPr>
          <w:rFonts w:cs="Arial"/>
          <w:u w:val="single"/>
        </w:rPr>
        <w:t>Allgemeine Information</w:t>
      </w:r>
    </w:p>
    <w:p w14:paraId="3C0E9577" w14:textId="77777777" w:rsidR="00F03676" w:rsidRDefault="00F03676" w:rsidP="00F03676">
      <w:pPr>
        <w:spacing w:line="360" w:lineRule="atLeast"/>
        <w:jc w:val="both"/>
        <w:rPr>
          <w:rFonts w:cs="Arial"/>
          <w:b/>
          <w:bCs/>
          <w:lang w:val="de-DE"/>
        </w:rPr>
      </w:pPr>
      <w:r>
        <w:rPr>
          <w:rFonts w:cs="Arial"/>
          <w:b/>
          <w:bCs/>
          <w:lang w:val="de-DE"/>
        </w:rPr>
        <w:t>Landjugend OÖ – Die aktivste Jugendorganisation im ländlichen Raum</w:t>
      </w:r>
    </w:p>
    <w:p w14:paraId="1688C9B4" w14:textId="0120CDE8" w:rsidR="00F03676" w:rsidRDefault="00F03676" w:rsidP="00F03676">
      <w:pPr>
        <w:spacing w:line="360" w:lineRule="atLeast"/>
        <w:jc w:val="both"/>
        <w:rPr>
          <w:rFonts w:cs="Arial"/>
          <w:sz w:val="20"/>
          <w:lang w:val="de-DE"/>
        </w:rPr>
      </w:pPr>
      <w:r w:rsidRPr="002A2469">
        <w:rPr>
          <w:rFonts w:cs="Arial"/>
          <w:sz w:val="20"/>
          <w:lang w:val="de-DE"/>
        </w:rPr>
        <w:t xml:space="preserve">„Wir gestalten unser Lebensumfeld aktiv mit!“ – </w:t>
      </w:r>
      <w:r>
        <w:rPr>
          <w:rFonts w:cs="Arial"/>
          <w:sz w:val="20"/>
          <w:lang w:val="de-DE"/>
        </w:rPr>
        <w:t>Diesen</w:t>
      </w:r>
      <w:r w:rsidRPr="002A2469">
        <w:rPr>
          <w:rFonts w:cs="Arial"/>
          <w:sz w:val="20"/>
          <w:lang w:val="de-DE"/>
        </w:rPr>
        <w:t xml:space="preserve"> Leitgedanken verfolgen über 2</w:t>
      </w:r>
      <w:r w:rsidR="003A3CAD">
        <w:rPr>
          <w:rFonts w:cs="Arial"/>
          <w:sz w:val="20"/>
          <w:lang w:val="de-DE"/>
        </w:rPr>
        <w:t>4</w:t>
      </w:r>
      <w:r w:rsidR="002613F9">
        <w:rPr>
          <w:rFonts w:cs="Arial"/>
          <w:sz w:val="20"/>
          <w:lang w:val="de-DE"/>
        </w:rPr>
        <w:t>.0</w:t>
      </w:r>
      <w:r w:rsidRPr="002A2469">
        <w:rPr>
          <w:rFonts w:cs="Arial"/>
          <w:sz w:val="20"/>
          <w:lang w:val="de-DE"/>
        </w:rPr>
        <w:t>00 Jugend</w:t>
      </w:r>
      <w:r>
        <w:rPr>
          <w:rFonts w:cs="Arial"/>
          <w:sz w:val="20"/>
          <w:lang w:val="de-DE"/>
        </w:rPr>
        <w:t>li</w:t>
      </w:r>
      <w:r w:rsidR="00D264FD">
        <w:rPr>
          <w:rFonts w:cs="Arial"/>
          <w:sz w:val="20"/>
          <w:lang w:val="de-DE"/>
        </w:rPr>
        <w:t>che, die in 22</w:t>
      </w:r>
      <w:r w:rsidR="003978E7">
        <w:rPr>
          <w:rFonts w:cs="Arial"/>
          <w:sz w:val="20"/>
          <w:lang w:val="de-DE"/>
        </w:rPr>
        <w:t>6</w:t>
      </w:r>
      <w:r>
        <w:rPr>
          <w:rFonts w:cs="Arial"/>
          <w:sz w:val="20"/>
          <w:lang w:val="de-DE"/>
        </w:rPr>
        <w:t xml:space="preserve"> L</w:t>
      </w:r>
      <w:r w:rsidR="003A3CAD">
        <w:rPr>
          <w:rFonts w:cs="Arial"/>
          <w:sz w:val="20"/>
          <w:lang w:val="de-DE"/>
        </w:rPr>
        <w:t>andjugend</w:t>
      </w:r>
      <w:r>
        <w:rPr>
          <w:rFonts w:cs="Arial"/>
          <w:sz w:val="20"/>
          <w:lang w:val="de-DE"/>
        </w:rPr>
        <w:t xml:space="preserve">-Gruppen in ganz Oberösterreich tätig sind. Damit ist die Landjugend die aktivste Jugendorganisation im ländlichen Raum. </w:t>
      </w:r>
    </w:p>
    <w:p w14:paraId="447B4035" w14:textId="77777777" w:rsidR="00117C12" w:rsidRDefault="00117C12" w:rsidP="00F03676">
      <w:pPr>
        <w:spacing w:line="360" w:lineRule="atLeast"/>
        <w:jc w:val="both"/>
        <w:rPr>
          <w:rFonts w:cs="Arial"/>
          <w:sz w:val="20"/>
          <w:lang w:val="de-DE"/>
        </w:rPr>
      </w:pPr>
    </w:p>
    <w:p w14:paraId="18AEBF35" w14:textId="77777777" w:rsidR="00F03676" w:rsidRDefault="00F03676" w:rsidP="00F03676">
      <w:pPr>
        <w:spacing w:line="360" w:lineRule="atLeast"/>
        <w:jc w:val="both"/>
        <w:rPr>
          <w:rFonts w:cs="Arial"/>
          <w:sz w:val="20"/>
          <w:lang w:val="de-DE"/>
        </w:rPr>
      </w:pPr>
      <w:r w:rsidRPr="00442579">
        <w:rPr>
          <w:rFonts w:cs="Arial"/>
          <w:sz w:val="20"/>
          <w:lang w:val="de-DE"/>
        </w:rPr>
        <w:t>Die Landjugendgruppen gestalten ein umfangreiches Programm</w:t>
      </w:r>
      <w:r>
        <w:rPr>
          <w:rFonts w:cs="Arial"/>
          <w:sz w:val="20"/>
          <w:lang w:val="de-DE"/>
        </w:rPr>
        <w:t>, das</w:t>
      </w:r>
      <w:r w:rsidRPr="00442579">
        <w:rPr>
          <w:rFonts w:cs="Arial"/>
          <w:sz w:val="20"/>
          <w:lang w:val="de-DE"/>
        </w:rPr>
        <w:t xml:space="preserve"> von Weiterbildung</w:t>
      </w:r>
      <w:r>
        <w:rPr>
          <w:rFonts w:cs="Arial"/>
          <w:sz w:val="20"/>
          <w:lang w:val="de-DE"/>
        </w:rPr>
        <w:t xml:space="preserve"> </w:t>
      </w:r>
      <w:r w:rsidRPr="00442579">
        <w:rPr>
          <w:rFonts w:cs="Arial"/>
          <w:sz w:val="20"/>
          <w:lang w:val="de-DE"/>
        </w:rPr>
        <w:t xml:space="preserve">über </w:t>
      </w:r>
      <w:r>
        <w:rPr>
          <w:rFonts w:cs="Arial"/>
          <w:sz w:val="20"/>
          <w:lang w:val="de-DE"/>
        </w:rPr>
        <w:t>Sport- und Freizeitangebote</w:t>
      </w:r>
      <w:r w:rsidRPr="00442579">
        <w:rPr>
          <w:rFonts w:cs="Arial"/>
          <w:sz w:val="20"/>
          <w:lang w:val="de-DE"/>
        </w:rPr>
        <w:t>, Persönlichkeitsentwicklung, agrarischen Themen bis zum aktiven Mitarbeiten im Kultur- und Gemeinschaftsgeschehen in den Gemeinden</w:t>
      </w:r>
      <w:r>
        <w:rPr>
          <w:rFonts w:cs="Arial"/>
          <w:sz w:val="20"/>
          <w:lang w:val="de-DE"/>
        </w:rPr>
        <w:t xml:space="preserve"> reicht</w:t>
      </w:r>
      <w:r w:rsidRPr="00442579">
        <w:rPr>
          <w:rFonts w:cs="Arial"/>
          <w:sz w:val="20"/>
          <w:lang w:val="de-DE"/>
        </w:rPr>
        <w:t>.</w:t>
      </w:r>
    </w:p>
    <w:p w14:paraId="02EA0C4E" w14:textId="77777777" w:rsidR="00F03676" w:rsidRDefault="00F03676" w:rsidP="00F03676">
      <w:pPr>
        <w:spacing w:line="360" w:lineRule="atLeast"/>
        <w:jc w:val="both"/>
        <w:rPr>
          <w:rFonts w:cs="Arial"/>
          <w:sz w:val="20"/>
          <w:lang w:val="de-DE"/>
        </w:rPr>
      </w:pPr>
      <w:r>
        <w:rPr>
          <w:rFonts w:cs="Arial"/>
          <w:sz w:val="20"/>
          <w:lang w:val="de-DE"/>
        </w:rPr>
        <w:t xml:space="preserve">In unserem täglichen Handeln legen wir großen Wert auf die Gleichberechtigung zwischen Mann und Frau sowie den nachhaltigen Umgang mit unserer Umwelt. </w:t>
      </w:r>
    </w:p>
    <w:p w14:paraId="67E6BAB7" w14:textId="77777777" w:rsidR="00F03676" w:rsidRDefault="00F03676" w:rsidP="00F03676">
      <w:pPr>
        <w:spacing w:line="240" w:lineRule="auto"/>
        <w:rPr>
          <w:b/>
          <w:bCs/>
        </w:rPr>
      </w:pPr>
    </w:p>
    <w:p w14:paraId="1995E909" w14:textId="77777777" w:rsidR="00F03676" w:rsidRDefault="00F03676" w:rsidP="00F03676">
      <w:pPr>
        <w:spacing w:line="240" w:lineRule="auto"/>
        <w:rPr>
          <w:lang w:val="it-IT"/>
        </w:rPr>
      </w:pPr>
    </w:p>
    <w:p w14:paraId="2719ADA0" w14:textId="77777777" w:rsidR="00F03676" w:rsidRPr="00A72A46" w:rsidRDefault="00F03676" w:rsidP="00F03676">
      <w:pPr>
        <w:spacing w:line="240" w:lineRule="auto"/>
        <w:jc w:val="right"/>
        <w:rPr>
          <w:rFonts w:ascii="Calibri" w:hAnsi="Calibri" w:cs="Calibri"/>
          <w:lang w:val="it-IT"/>
        </w:rPr>
      </w:pPr>
    </w:p>
    <w:p w14:paraId="1F26A52C" w14:textId="77777777" w:rsidR="00F03676" w:rsidRPr="00805F2A" w:rsidRDefault="00F03676" w:rsidP="00F03676">
      <w:pPr>
        <w:rPr>
          <w:rFonts w:ascii="Calibri" w:hAnsi="Calibri" w:cs="Calibri"/>
        </w:rPr>
      </w:pPr>
    </w:p>
    <w:p w14:paraId="289B5EDB" w14:textId="77777777" w:rsidR="00F03676" w:rsidRPr="00A72A46" w:rsidRDefault="00F03676" w:rsidP="00F03676">
      <w:pPr>
        <w:spacing w:line="240" w:lineRule="auto"/>
        <w:jc w:val="right"/>
        <w:rPr>
          <w:rFonts w:ascii="Calibri" w:hAnsi="Calibri" w:cs="Calibri"/>
          <w:lang w:val="it-IT"/>
        </w:rPr>
      </w:pPr>
    </w:p>
    <w:p w14:paraId="6B92B12D" w14:textId="77777777" w:rsidR="00B75E2E" w:rsidRPr="00A72A46" w:rsidRDefault="00B75E2E" w:rsidP="003273C9">
      <w:pPr>
        <w:spacing w:line="240" w:lineRule="auto"/>
        <w:jc w:val="right"/>
        <w:rPr>
          <w:rFonts w:ascii="Calibri" w:hAnsi="Calibri" w:cs="Calibri"/>
          <w:b/>
          <w:bCs/>
        </w:rPr>
      </w:pPr>
    </w:p>
    <w:p w14:paraId="75A3FF55" w14:textId="77777777" w:rsidR="00B75E2E" w:rsidRPr="00CD1134" w:rsidRDefault="00B75E2E" w:rsidP="00B75E2E">
      <w:pPr>
        <w:spacing w:line="240" w:lineRule="auto"/>
        <w:jc w:val="right"/>
        <w:rPr>
          <w:rFonts w:ascii="Calibri" w:hAnsi="Calibri" w:cs="Calibri"/>
          <w:b/>
          <w:bCs/>
        </w:rPr>
      </w:pPr>
      <w:r w:rsidRPr="00CD1134">
        <w:rPr>
          <w:rFonts w:ascii="Calibri" w:hAnsi="Calibri" w:cs="Calibri"/>
          <w:b/>
          <w:bCs/>
        </w:rPr>
        <w:t>Für weitere Fragen steht gerne zur Verfügung:</w:t>
      </w:r>
    </w:p>
    <w:p w14:paraId="2F8766FA" w14:textId="77777777" w:rsidR="00B75E2E" w:rsidRPr="00CD1134" w:rsidRDefault="00B75E2E" w:rsidP="00B75E2E">
      <w:pPr>
        <w:spacing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Simone Stiglbrunner</w:t>
      </w:r>
    </w:p>
    <w:p w14:paraId="78864B79" w14:textId="77777777" w:rsidR="00B75E2E" w:rsidRPr="00CD1134" w:rsidRDefault="00B75E2E" w:rsidP="00B75E2E">
      <w:pPr>
        <w:spacing w:line="240" w:lineRule="auto"/>
        <w:jc w:val="right"/>
        <w:rPr>
          <w:rFonts w:ascii="Calibri" w:hAnsi="Calibri" w:cs="Calibri"/>
        </w:rPr>
      </w:pPr>
      <w:r w:rsidRPr="00CD1134">
        <w:rPr>
          <w:rFonts w:ascii="Calibri" w:hAnsi="Calibri" w:cs="Calibri"/>
        </w:rPr>
        <w:t>Auf der Gugl 3, 4021 Linz</w:t>
      </w:r>
    </w:p>
    <w:p w14:paraId="530A6C2C" w14:textId="77777777" w:rsidR="00B75E2E" w:rsidRPr="00805F2A" w:rsidRDefault="00B75E2E" w:rsidP="00B75E2E">
      <w:pPr>
        <w:spacing w:line="240" w:lineRule="auto"/>
        <w:jc w:val="right"/>
        <w:rPr>
          <w:rFonts w:ascii="Calibri" w:hAnsi="Calibri" w:cs="Calibri"/>
        </w:rPr>
      </w:pPr>
      <w:r w:rsidRPr="00805F2A">
        <w:rPr>
          <w:rFonts w:ascii="Calibri" w:hAnsi="Calibri" w:cs="Calibri"/>
        </w:rPr>
        <w:t>050/6902-1277</w:t>
      </w:r>
    </w:p>
    <w:p w14:paraId="51E4C0B4" w14:textId="77777777" w:rsidR="00B75E2E" w:rsidRPr="00805F2A" w:rsidRDefault="00B75E2E" w:rsidP="00B75E2E">
      <w:pPr>
        <w:spacing w:line="240" w:lineRule="auto"/>
        <w:jc w:val="right"/>
        <w:rPr>
          <w:rFonts w:ascii="Calibri" w:hAnsi="Calibri" w:cs="Calibri"/>
          <w:b/>
          <w:bCs/>
        </w:rPr>
      </w:pPr>
      <w:hyperlink r:id="rId8" w:history="1">
        <w:r w:rsidRPr="004649EF">
          <w:rPr>
            <w:rStyle w:val="Hyperlink"/>
            <w:rFonts w:ascii="Calibri" w:hAnsi="Calibri" w:cs="Calibri"/>
            <w:lang w:val="it-IT"/>
          </w:rPr>
          <w:t>simone.stiglbrunner@ooe.landjugend.at</w:t>
        </w:r>
      </w:hyperlink>
      <w:r>
        <w:rPr>
          <w:rFonts w:ascii="Calibri" w:hAnsi="Calibri" w:cs="Calibri"/>
          <w:lang w:val="it-IT"/>
        </w:rPr>
        <w:t xml:space="preserve"> </w:t>
      </w:r>
      <w:r w:rsidRPr="00CD1134">
        <w:rPr>
          <w:rFonts w:ascii="Calibri" w:hAnsi="Calibri" w:cs="Calibri"/>
          <w:lang w:val="it-IT"/>
        </w:rPr>
        <w:t xml:space="preserve">; </w:t>
      </w:r>
      <w:hyperlink r:id="rId9" w:history="1">
        <w:r w:rsidRPr="00CD1134">
          <w:rPr>
            <w:rStyle w:val="Hyperlink"/>
            <w:rFonts w:ascii="Calibri" w:hAnsi="Calibri" w:cs="Calibri"/>
            <w:lang w:val="it-IT"/>
          </w:rPr>
          <w:t>www.ooelandjugend.at</w:t>
        </w:r>
      </w:hyperlink>
    </w:p>
    <w:sectPr w:rsidR="00B75E2E" w:rsidRPr="00805F2A">
      <w:headerReference w:type="default" r:id="rId10"/>
      <w:footerReference w:type="default" r:id="rId11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78B9" w14:textId="77777777" w:rsidR="00CB65AB" w:rsidRDefault="00CB65AB">
      <w:pPr>
        <w:spacing w:line="240" w:lineRule="auto"/>
      </w:pPr>
      <w:r>
        <w:separator/>
      </w:r>
    </w:p>
  </w:endnote>
  <w:endnote w:type="continuationSeparator" w:id="0">
    <w:p w14:paraId="49E60D45" w14:textId="77777777" w:rsidR="00CB65AB" w:rsidRDefault="00CB6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C28C" w14:textId="56A23E00" w:rsidR="000F47F9" w:rsidRPr="00DB2ABC" w:rsidRDefault="00DB2ABC" w:rsidP="00DB2ABC">
    <w:pPr>
      <w:pStyle w:val="Fuzeile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 w:rsidR="00554608">
      <w:rPr>
        <w:rFonts w:ascii="Arial" w:hAnsi="Arial" w:cs="Arial"/>
        <w:noProof/>
      </w:rPr>
      <w:t>PA_Landjugend Bildungssaison 2025-26.docx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30AFD" w14:textId="77777777" w:rsidR="00CB65AB" w:rsidRDefault="00CB65AB">
      <w:pPr>
        <w:spacing w:line="240" w:lineRule="auto"/>
      </w:pPr>
      <w:r>
        <w:separator/>
      </w:r>
    </w:p>
  </w:footnote>
  <w:footnote w:type="continuationSeparator" w:id="0">
    <w:p w14:paraId="702A1DF2" w14:textId="77777777" w:rsidR="00CB65AB" w:rsidRDefault="00CB6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9733" w14:textId="127135E5" w:rsidR="000F47F9" w:rsidRDefault="00CA2A54" w:rsidP="00986B1C">
    <w:pPr>
      <w:pStyle w:val="Kopfzeile"/>
      <w:pBdr>
        <w:bottom w:val="single" w:sz="4" w:space="1" w:color="auto"/>
      </w:pBdr>
      <w:tabs>
        <w:tab w:val="clear" w:pos="9072"/>
      </w:tabs>
      <w:ind w:right="1701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E9D3AF1" wp14:editId="45636D9F">
          <wp:simplePos x="0" y="0"/>
          <wp:positionH relativeFrom="column">
            <wp:posOffset>4761865</wp:posOffset>
          </wp:positionH>
          <wp:positionV relativeFrom="paragraph">
            <wp:posOffset>-159385</wp:posOffset>
          </wp:positionV>
          <wp:extent cx="998220" cy="5302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6B1C">
      <w:rPr>
        <w:rFonts w:ascii="Arial" w:hAnsi="Arial" w:cs="Arial"/>
        <w:b/>
        <w:sz w:val="28"/>
        <w:szCs w:val="28"/>
      </w:rPr>
      <w:t>PRESSEAUSSENDUNG</w:t>
    </w:r>
  </w:p>
  <w:p w14:paraId="1FDD7ADD" w14:textId="77777777" w:rsidR="00986B1C" w:rsidRDefault="00986B1C" w:rsidP="00986B1C">
    <w:pPr>
      <w:pStyle w:val="Kopfzeile"/>
      <w:tabs>
        <w:tab w:val="clear" w:pos="9072"/>
        <w:tab w:val="right" w:pos="7513"/>
      </w:tabs>
      <w:ind w:right="1559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180E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F3276B6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B310F"/>
    <w:multiLevelType w:val="hybridMultilevel"/>
    <w:tmpl w:val="B05A0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2917778">
    <w:abstractNumId w:val="2"/>
  </w:num>
  <w:num w:numId="2" w16cid:durableId="970206088">
    <w:abstractNumId w:val="1"/>
  </w:num>
  <w:num w:numId="3" w16cid:durableId="1055159527">
    <w:abstractNumId w:val="0"/>
  </w:num>
  <w:num w:numId="4" w16cid:durableId="145049187">
    <w:abstractNumId w:val="6"/>
  </w:num>
  <w:num w:numId="5" w16cid:durableId="387533576">
    <w:abstractNumId w:val="3"/>
  </w:num>
  <w:num w:numId="6" w16cid:durableId="627858230">
    <w:abstractNumId w:val="7"/>
  </w:num>
  <w:num w:numId="7" w16cid:durableId="1837108228">
    <w:abstractNumId w:val="4"/>
  </w:num>
  <w:num w:numId="8" w16cid:durableId="906769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A2"/>
    <w:rsid w:val="000211C9"/>
    <w:rsid w:val="00027B09"/>
    <w:rsid w:val="00032220"/>
    <w:rsid w:val="00037C48"/>
    <w:rsid w:val="0005137F"/>
    <w:rsid w:val="0007244C"/>
    <w:rsid w:val="00092D5D"/>
    <w:rsid w:val="000A2F52"/>
    <w:rsid w:val="000C215F"/>
    <w:rsid w:val="000F28A4"/>
    <w:rsid w:val="000F47F9"/>
    <w:rsid w:val="00105870"/>
    <w:rsid w:val="00110B58"/>
    <w:rsid w:val="00117C12"/>
    <w:rsid w:val="00122370"/>
    <w:rsid w:val="00136443"/>
    <w:rsid w:val="0014254E"/>
    <w:rsid w:val="00162EE5"/>
    <w:rsid w:val="00167FCE"/>
    <w:rsid w:val="001725C2"/>
    <w:rsid w:val="00191FFF"/>
    <w:rsid w:val="001A2AAA"/>
    <w:rsid w:val="001A41F0"/>
    <w:rsid w:val="001A49E5"/>
    <w:rsid w:val="001A5B01"/>
    <w:rsid w:val="001B3DB2"/>
    <w:rsid w:val="001B63A9"/>
    <w:rsid w:val="001D7E52"/>
    <w:rsid w:val="001E5D73"/>
    <w:rsid w:val="001F2037"/>
    <w:rsid w:val="001F7738"/>
    <w:rsid w:val="002300B0"/>
    <w:rsid w:val="002315C2"/>
    <w:rsid w:val="00232189"/>
    <w:rsid w:val="00240666"/>
    <w:rsid w:val="00244959"/>
    <w:rsid w:val="002613F9"/>
    <w:rsid w:val="002801D0"/>
    <w:rsid w:val="00291227"/>
    <w:rsid w:val="002B1049"/>
    <w:rsid w:val="002C6EF3"/>
    <w:rsid w:val="002D3219"/>
    <w:rsid w:val="002D5373"/>
    <w:rsid w:val="002E60AA"/>
    <w:rsid w:val="00313978"/>
    <w:rsid w:val="003273C9"/>
    <w:rsid w:val="003825F9"/>
    <w:rsid w:val="003978E7"/>
    <w:rsid w:val="003A3CAD"/>
    <w:rsid w:val="003B12D6"/>
    <w:rsid w:val="003B1EAE"/>
    <w:rsid w:val="003C224B"/>
    <w:rsid w:val="003F1020"/>
    <w:rsid w:val="00401BDE"/>
    <w:rsid w:val="00410E32"/>
    <w:rsid w:val="004216A5"/>
    <w:rsid w:val="00426EC3"/>
    <w:rsid w:val="004304C9"/>
    <w:rsid w:val="00441B10"/>
    <w:rsid w:val="00442579"/>
    <w:rsid w:val="00472846"/>
    <w:rsid w:val="00480901"/>
    <w:rsid w:val="00482502"/>
    <w:rsid w:val="004B68B4"/>
    <w:rsid w:val="004D22D5"/>
    <w:rsid w:val="005028ED"/>
    <w:rsid w:val="005075F4"/>
    <w:rsid w:val="005342CB"/>
    <w:rsid w:val="00537E17"/>
    <w:rsid w:val="0054324C"/>
    <w:rsid w:val="00554608"/>
    <w:rsid w:val="00567A2A"/>
    <w:rsid w:val="00584561"/>
    <w:rsid w:val="00587E1F"/>
    <w:rsid w:val="005A4A57"/>
    <w:rsid w:val="005A7121"/>
    <w:rsid w:val="005B1473"/>
    <w:rsid w:val="005B66F8"/>
    <w:rsid w:val="005F6078"/>
    <w:rsid w:val="0060031B"/>
    <w:rsid w:val="006064F2"/>
    <w:rsid w:val="006226B5"/>
    <w:rsid w:val="00644C5C"/>
    <w:rsid w:val="00660CBE"/>
    <w:rsid w:val="006749B3"/>
    <w:rsid w:val="00684448"/>
    <w:rsid w:val="006902DB"/>
    <w:rsid w:val="00693B43"/>
    <w:rsid w:val="006A0C74"/>
    <w:rsid w:val="006A2618"/>
    <w:rsid w:val="006B22C6"/>
    <w:rsid w:val="006F3112"/>
    <w:rsid w:val="006F55AA"/>
    <w:rsid w:val="00704A34"/>
    <w:rsid w:val="00710BB6"/>
    <w:rsid w:val="00771B8A"/>
    <w:rsid w:val="0078011D"/>
    <w:rsid w:val="007812F1"/>
    <w:rsid w:val="007D4075"/>
    <w:rsid w:val="007D7098"/>
    <w:rsid w:val="007E3116"/>
    <w:rsid w:val="008059F2"/>
    <w:rsid w:val="00805F2A"/>
    <w:rsid w:val="008277B6"/>
    <w:rsid w:val="00845CCF"/>
    <w:rsid w:val="00875987"/>
    <w:rsid w:val="00876C00"/>
    <w:rsid w:val="008B02CC"/>
    <w:rsid w:val="008D1A81"/>
    <w:rsid w:val="008F78B9"/>
    <w:rsid w:val="00914D6F"/>
    <w:rsid w:val="00922868"/>
    <w:rsid w:val="00936228"/>
    <w:rsid w:val="00936DEA"/>
    <w:rsid w:val="009418AC"/>
    <w:rsid w:val="0096629B"/>
    <w:rsid w:val="00977724"/>
    <w:rsid w:val="0098087D"/>
    <w:rsid w:val="00980C88"/>
    <w:rsid w:val="00986B1C"/>
    <w:rsid w:val="00994239"/>
    <w:rsid w:val="00997624"/>
    <w:rsid w:val="009A0D0E"/>
    <w:rsid w:val="009A2224"/>
    <w:rsid w:val="00A047C2"/>
    <w:rsid w:val="00A05620"/>
    <w:rsid w:val="00A31274"/>
    <w:rsid w:val="00A35A44"/>
    <w:rsid w:val="00A44CA2"/>
    <w:rsid w:val="00A47F98"/>
    <w:rsid w:val="00A517D7"/>
    <w:rsid w:val="00A72A46"/>
    <w:rsid w:val="00A72DE6"/>
    <w:rsid w:val="00A85C0D"/>
    <w:rsid w:val="00AB4683"/>
    <w:rsid w:val="00AC2D86"/>
    <w:rsid w:val="00AE31EC"/>
    <w:rsid w:val="00AE6F48"/>
    <w:rsid w:val="00AF3493"/>
    <w:rsid w:val="00B078AA"/>
    <w:rsid w:val="00B33F2B"/>
    <w:rsid w:val="00B40C0D"/>
    <w:rsid w:val="00B412A6"/>
    <w:rsid w:val="00B57A04"/>
    <w:rsid w:val="00B631AD"/>
    <w:rsid w:val="00B75E2E"/>
    <w:rsid w:val="00B76D61"/>
    <w:rsid w:val="00B93A17"/>
    <w:rsid w:val="00BB1DC8"/>
    <w:rsid w:val="00BB234E"/>
    <w:rsid w:val="00BB7F73"/>
    <w:rsid w:val="00BC0BCD"/>
    <w:rsid w:val="00BD3EE2"/>
    <w:rsid w:val="00BE3A42"/>
    <w:rsid w:val="00BE75AE"/>
    <w:rsid w:val="00BE7C40"/>
    <w:rsid w:val="00BF5C00"/>
    <w:rsid w:val="00BF62E7"/>
    <w:rsid w:val="00C33094"/>
    <w:rsid w:val="00C54E61"/>
    <w:rsid w:val="00C63694"/>
    <w:rsid w:val="00C94C0E"/>
    <w:rsid w:val="00CA2A54"/>
    <w:rsid w:val="00CB26D7"/>
    <w:rsid w:val="00CB65AB"/>
    <w:rsid w:val="00CD1134"/>
    <w:rsid w:val="00CF36D2"/>
    <w:rsid w:val="00D05C21"/>
    <w:rsid w:val="00D264FD"/>
    <w:rsid w:val="00D504C1"/>
    <w:rsid w:val="00D571CB"/>
    <w:rsid w:val="00D9061E"/>
    <w:rsid w:val="00DA01EF"/>
    <w:rsid w:val="00DB2ABC"/>
    <w:rsid w:val="00DD1EB1"/>
    <w:rsid w:val="00DD75CD"/>
    <w:rsid w:val="00DE3D9F"/>
    <w:rsid w:val="00DF510E"/>
    <w:rsid w:val="00E0021F"/>
    <w:rsid w:val="00E06D4B"/>
    <w:rsid w:val="00E31781"/>
    <w:rsid w:val="00E362D6"/>
    <w:rsid w:val="00E90788"/>
    <w:rsid w:val="00EB3ABB"/>
    <w:rsid w:val="00EB4D40"/>
    <w:rsid w:val="00EB5EDD"/>
    <w:rsid w:val="00EB6836"/>
    <w:rsid w:val="00F03676"/>
    <w:rsid w:val="00F058E8"/>
    <w:rsid w:val="00F11F84"/>
    <w:rsid w:val="00F178C7"/>
    <w:rsid w:val="00F51EE3"/>
    <w:rsid w:val="00F72F1E"/>
    <w:rsid w:val="00F75F03"/>
    <w:rsid w:val="00F80F90"/>
    <w:rsid w:val="00FC129B"/>
    <w:rsid w:val="00FD342A"/>
    <w:rsid w:val="00FD6786"/>
    <w:rsid w:val="00FF3FE9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7D501"/>
  <w15:chartTrackingRefBased/>
  <w15:docId w15:val="{483BDE50-F735-43CE-A75C-99D4306D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pPr>
      <w:keepNext/>
      <w:keepLines/>
      <w:spacing w:line="190" w:lineRule="exact"/>
    </w:pPr>
    <w:rPr>
      <w:sz w:val="16"/>
    </w:rPr>
  </w:style>
  <w:style w:type="paragraph" w:customStyle="1" w:styleId="Logo">
    <w:name w:val="Logo"/>
    <w:next w:val="Standard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rPr>
      <w:rFonts w:ascii="Arial" w:hAnsi="Arial"/>
      <w:sz w:val="16"/>
    </w:rPr>
  </w:style>
  <w:style w:type="paragraph" w:customStyle="1" w:styleId="Einpunktabsatz">
    <w:name w:val="Einpunktabsatz"/>
    <w:basedOn w:val="Standard"/>
    <w:pPr>
      <w:spacing w:line="20" w:lineRule="exact"/>
    </w:pPr>
    <w:rPr>
      <w:sz w:val="2"/>
    </w:rPr>
  </w:style>
  <w:style w:type="paragraph" w:styleId="Aufzhlungszeichen">
    <w:name w:val="List Bullet"/>
    <w:basedOn w:val="Standard"/>
    <w:semiHidden/>
    <w:pPr>
      <w:numPr>
        <w:numId w:val="1"/>
      </w:numPr>
    </w:pPr>
  </w:style>
  <w:style w:type="paragraph" w:styleId="Aufzhlungszeichen2">
    <w:name w:val="List Bullet 2"/>
    <w:basedOn w:val="Standard"/>
    <w:semiHidden/>
    <w:pPr>
      <w:numPr>
        <w:numId w:val="2"/>
      </w:numPr>
    </w:pPr>
  </w:style>
  <w:style w:type="paragraph" w:styleId="Liste">
    <w:name w:val="List"/>
    <w:basedOn w:val="Standard"/>
    <w:semiHidden/>
    <w:pPr>
      <w:numPr>
        <w:numId w:val="6"/>
      </w:numPr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semiHidden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37C48"/>
    <w:pPr>
      <w:ind w:left="720"/>
      <w:contextualSpacing/>
    </w:pPr>
    <w:rPr>
      <w:szCs w:val="22"/>
    </w:rPr>
  </w:style>
  <w:style w:type="character" w:styleId="BesuchterLink">
    <w:name w:val="FollowedHyperlink"/>
    <w:uiPriority w:val="99"/>
    <w:semiHidden/>
    <w:unhideWhenUsed/>
    <w:rsid w:val="00FF3FE9"/>
    <w:rPr>
      <w:color w:val="954F72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56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05620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05620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56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5620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e.stiglbrunner@ooe.landjugend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oelandjugend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D649B-234F-44BE-BB31-D0AC1007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6035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Bundesprojektprämierung 2005</vt:lpstr>
    </vt:vector>
  </TitlesOfParts>
  <Company>Landwirtschaftskammer für OÖ</Company>
  <LinksUpToDate>false</LinksUpToDate>
  <CharactersWithSpaces>6860</CharactersWithSpaces>
  <SharedDoc>false</SharedDoc>
  <HLinks>
    <vt:vector size="12" baseType="variant">
      <vt:variant>
        <vt:i4>1966084</vt:i4>
      </vt:variant>
      <vt:variant>
        <vt:i4>3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mailto:simone.stiglbrunner@ooe.landjugend.at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Bundesprojektprämierung 2005</dc:title>
  <dc:subject/>
  <dc:creator>lenghan</dc:creator>
  <cp:keywords/>
  <cp:lastModifiedBy>Stiglbrunner Simone</cp:lastModifiedBy>
  <cp:revision>22</cp:revision>
  <cp:lastPrinted>2026-04-30T13:48:00Z</cp:lastPrinted>
  <dcterms:created xsi:type="dcterms:W3CDTF">2025-04-10T11:40:00Z</dcterms:created>
  <dcterms:modified xsi:type="dcterms:W3CDTF">2026-04-30T13:48:00Z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COO.1000.3800.7.3151730</vt:lpwstr>
  </property>
  <property fmtid="{D5CDD505-2E9C-101B-9397-08002B2CF9AE}" pid="3" name="FSC#LKOfficeintegration@1000.3800:Objektname">
    <vt:lpwstr>PA LJ Kongress</vt:lpwstr>
  </property>
  <property fmtid="{D5CDD505-2E9C-101B-9397-08002B2CF9AE}" pid="4" name="FSC#LKOfficeintegration@1000.3800:Adresse">
    <vt:lpwstr>COO.1000.3800.7.1634145</vt:lpwstr>
  </property>
  <property fmtid="{D5CDD505-2E9C-101B-9397-08002B2CF9AE}" pid="5" name="FSC#LKOfficeintegration@1000.3800:Betreff">
    <vt:lpwstr/>
  </property>
  <property fmtid="{D5CDD505-2E9C-101B-9397-08002B2CF9AE}" pid="6" name="FSC#LKOfficeintegration@1000.3800:Gruppe">
    <vt:lpwstr>V\A-ERDV\LJ (Referat Landjugend)</vt:lpwstr>
  </property>
  <property fmtid="{D5CDD505-2E9C-101B-9397-08002B2CF9AE}" pid="7" name="FSC#LKOfficeintegration@1000.3800:DstName">
    <vt:lpwstr/>
  </property>
  <property fmtid="{D5CDD505-2E9C-101B-9397-08002B2CF9AE}" pid="8" name="FSC#LKOfficeintegration@1000.3800:DstAnschrift">
    <vt:lpwstr/>
  </property>
  <property fmtid="{D5CDD505-2E9C-101B-9397-08002B2CF9AE}" pid="9" name="FSC#LKOfficeintegration@1000.3800:DstPostort">
    <vt:lpwstr/>
  </property>
  <property fmtid="{D5CDD505-2E9C-101B-9397-08002B2CF9AE}" pid="10" name="FSC#LKOfficeintegration@1000.3800:DstOrt">
    <vt:lpwstr/>
  </property>
  <property fmtid="{D5CDD505-2E9C-101B-9397-08002B2CF9AE}" pid="11" name="FSC#LKOfficeintegration@1000.3800:DstTelefon">
    <vt:lpwstr/>
  </property>
  <property fmtid="{D5CDD505-2E9C-101B-9397-08002B2CF9AE}" pid="12" name="FSC#LKOfficeintegration@1000.3800:DstFax">
    <vt:lpwstr/>
  </property>
  <property fmtid="{D5CDD505-2E9C-101B-9397-08002B2CF9AE}" pid="13" name="FSC#LKOfficeintegration@1000.3800:DstEMail">
    <vt:lpwstr/>
  </property>
  <property fmtid="{D5CDD505-2E9C-101B-9397-08002B2CF9AE}" pid="14" name="FSC#LKOfficeintegration@1000.3800:EigentuemerName">
    <vt:lpwstr>Mag. Magdalena Meindl</vt:lpwstr>
  </property>
  <property fmtid="{D5CDD505-2E9C-101B-9397-08002B2CF9AE}" pid="15" name="FSC#LKOfficeintegration@1000.3800:EigentuemerAnschrift">
    <vt:lpwstr>Grieskirchner Straße 10</vt:lpwstr>
  </property>
  <property fmtid="{D5CDD505-2E9C-101B-9397-08002B2CF9AE}" pid="16" name="FSC#LKOfficeintegration@1000.3800:EigentuemerPostort">
    <vt:lpwstr>4712 Michaelnbach</vt:lpwstr>
  </property>
  <property fmtid="{D5CDD505-2E9C-101B-9397-08002B2CF9AE}" pid="17" name="FSC#LKOfficeintegration@1000.3800:EigentuemerTelefon">
    <vt:lpwstr>+43 (0) 50 / 6902-1262</vt:lpwstr>
  </property>
  <property fmtid="{D5CDD505-2E9C-101B-9397-08002B2CF9AE}" pid="18" name="FSC#LKOfficeintegration@1000.3800:EigentuemerEMail">
    <vt:lpwstr>magdalena.meindl@lk-ooe.at</vt:lpwstr>
  </property>
  <property fmtid="{D5CDD505-2E9C-101B-9397-08002B2CF9AE}" pid="19" name="FSC#LKOfficeintegration@1000.3800:AenderungsID">
    <vt:lpwstr>lk-ooe\meinmag</vt:lpwstr>
  </property>
  <property fmtid="{D5CDD505-2E9C-101B-9397-08002B2CF9AE}" pid="20" name="FSC#LKOfficeintegration@1000.3800:AenderungsDatum">
    <vt:lpwstr>07-01-2008</vt:lpwstr>
  </property>
  <property fmtid="{D5CDD505-2E9C-101B-9397-08002B2CF9AE}" pid="21" name="FSC#LKOfficeintegration@1000.3800:EigentuemerMaNr">
    <vt:lpwstr>1386</vt:lpwstr>
  </property>
  <property fmtid="{D5CDD505-2E9C-101B-9397-08002B2CF9AE}" pid="22" name="FSC#LKOfficeintegration@1000.3800:EigentuemerDienststelle">
    <vt:lpwstr>ERDV</vt:lpwstr>
  </property>
  <property fmtid="{D5CDD505-2E9C-101B-9397-08002B2CF9AE}" pid="23" name="FSC#LKOfficeintegration@1000.3800:EigentuemerBerufsgruppe">
    <vt:lpwstr>Zugriff verweigert</vt:lpwstr>
  </property>
  <property fmtid="{D5CDD505-2E9C-101B-9397-08002B2CF9AE}" pid="24" name="FSC#LKOfficeintegration@1000.3800:EigentuemerPersonEMail">
    <vt:lpwstr>magdalena.meindl@lk-ooe.at</vt:lpwstr>
  </property>
  <property fmtid="{D5CDD505-2E9C-101B-9397-08002B2CF9AE}" pid="25" name="FSC#LKOfficeintegration@1000.3800:DstKstNr">
    <vt:lpwstr/>
  </property>
  <property fmtid="{D5CDD505-2E9C-101B-9397-08002B2CF9AE}" pid="26" name="FSC#LKOfficeintegration@1000.3800:EigentuemerKostenstelleNr">
    <vt:lpwstr>100</vt:lpwstr>
  </property>
  <property fmtid="{D5CDD505-2E9C-101B-9397-08002B2CF9AE}" pid="27" name="FSC#LKOfficeintegration@1000.3800:DstOrtKurz">
    <vt:lpwstr/>
  </property>
  <property fmtid="{D5CDD505-2E9C-101B-9397-08002B2CF9AE}" pid="28" name="FSC#LKOfficeintegration@1000.3800:EigentuemerFirma">
    <vt:lpwstr>Landwirtschaftskammer für OÖ</vt:lpwstr>
  </property>
  <property fmtid="{D5CDD505-2E9C-101B-9397-08002B2CF9AE}" pid="29" name="FSC#LKOOEDOK@1000.3800:Objektname">
    <vt:lpwstr>f_5.1_01_Presseaussendung_OÖ_03</vt:lpwstr>
  </property>
  <property fmtid="{D5CDD505-2E9C-101B-9397-08002B2CF9AE}" pid="30" name="FSC#LKOOEDOK@1000.3800:Betreff">
    <vt:lpwstr/>
  </property>
  <property fmtid="{D5CDD505-2E9C-101B-9397-08002B2CF9AE}" pid="31" name="FSC#LKOOEDOK@1000.3800:Gruppe">
    <vt:lpwstr>COO.1000.3800.2.1167790</vt:lpwstr>
  </property>
  <property fmtid="{D5CDD505-2E9C-101B-9397-08002B2CF9AE}" pid="32" name="FSC#LKOOEDOK@1000.3800:EigentuemerTelefon">
    <vt:lpwstr/>
  </property>
  <property fmtid="{D5CDD505-2E9C-101B-9397-08002B2CF9AE}" pid="33" name="FSC#LKOOEDOK@1000.3800:EigentuemerName">
    <vt:lpwstr>Angelika Neumüller</vt:lpwstr>
  </property>
  <property fmtid="{D5CDD505-2E9C-101B-9397-08002B2CF9AE}" pid="34" name="FSC#LKOOEDOK@1000.3800:EigentuemerMaNr">
    <vt:lpwstr/>
  </property>
  <property fmtid="{D5CDD505-2E9C-101B-9397-08002B2CF9AE}" pid="35" name="FSC#LKOOEDOK@1000.3800:EigentuemerEMail">
    <vt:lpwstr>angelika.neumueller@lk-ooe.at</vt:lpwstr>
  </property>
  <property fmtid="{D5CDD505-2E9C-101B-9397-08002B2CF9AE}" pid="36" name="FSC#LKOOEDOK@1000.3800:EigentuemerPersonEMail">
    <vt:lpwstr>angelika.neumueller@lk-ooe.at</vt:lpwstr>
  </property>
  <property fmtid="{D5CDD505-2E9C-101B-9397-08002B2CF9AE}" pid="37" name="FSC#LKOOEDOK@1000.3800:DstTelefon">
    <vt:lpwstr/>
  </property>
  <property fmtid="{D5CDD505-2E9C-101B-9397-08002B2CF9AE}" pid="38" name="FSC#LKOOEDOK@1000.3800:DstPostort">
    <vt:lpwstr/>
  </property>
  <property fmtid="{D5CDD505-2E9C-101B-9397-08002B2CF9AE}" pid="39" name="FSC#LKOOEDOK@1000.3800:DstOrt">
    <vt:lpwstr/>
  </property>
  <property fmtid="{D5CDD505-2E9C-101B-9397-08002B2CF9AE}" pid="40" name="FSC#LKOOEDOK@1000.3800:DstOrtKurz">
    <vt:lpwstr>undefined</vt:lpwstr>
  </property>
  <property fmtid="{D5CDD505-2E9C-101B-9397-08002B2CF9AE}" pid="41" name="FSC#LKOOEDOK@1000.3800:DstName">
    <vt:lpwstr/>
  </property>
  <property fmtid="{D5CDD505-2E9C-101B-9397-08002B2CF9AE}" pid="42" name="FSC#LKOOEDOK@1000.3800:DstFax">
    <vt:lpwstr/>
  </property>
  <property fmtid="{D5CDD505-2E9C-101B-9397-08002B2CF9AE}" pid="43" name="FSC#LKOOEDOK@1000.3800:DstEMail">
    <vt:lpwstr/>
  </property>
  <property fmtid="{D5CDD505-2E9C-101B-9397-08002B2CF9AE}" pid="44" name="FSC#LKOOEDOK@1000.3800:DstAnschrift">
    <vt:lpwstr/>
  </property>
  <property fmtid="{D5CDD505-2E9C-101B-9397-08002B2CF9AE}" pid="45" name="FSC#LKOOEDOK@1000.3800:AenderungsID">
    <vt:lpwstr>lk-ooe\zaunhel</vt:lpwstr>
  </property>
  <property fmtid="{D5CDD505-2E9C-101B-9397-08002B2CF9AE}" pid="46" name="FSC#LKOOEDOK@1000.3800:KundeName">
    <vt:lpwstr/>
  </property>
  <property fmtid="{D5CDD505-2E9C-101B-9397-08002B2CF9AE}" pid="47" name="FSC#LKOOEDOK@1000.3800:KundeStrasse">
    <vt:lpwstr/>
  </property>
  <property fmtid="{D5CDD505-2E9C-101B-9397-08002B2CF9AE}" pid="48" name="FSC#LKOOEDOK@1000.3800:KundeOrt">
    <vt:lpwstr/>
  </property>
  <property fmtid="{D5CDD505-2E9C-101B-9397-08002B2CF9AE}" pid="49" name="FSC#LKOOEDOK@1000.3800:AenderungsDatum">
    <vt:lpwstr>06-09-2016</vt:lpwstr>
  </property>
  <property fmtid="{D5CDD505-2E9C-101B-9397-08002B2CF9AE}" pid="50" name="FSC#LKOOEDOK@1000.3800:Adresse">
    <vt:lpwstr>COO.1000.3800.7.3151730</vt:lpwstr>
  </property>
  <property fmtid="{D5CDD505-2E9C-101B-9397-08002B2CF9AE}" pid="51" name="FSC#LKOOEDOK@1000.3800:KundeGrussformel">
    <vt:lpwstr>Sehr geehrte Damen und Herren</vt:lpwstr>
  </property>
  <property fmtid="{D5CDD505-2E9C-101B-9397-08002B2CF9AE}" pid="52" name="FSC#LKOOEDOK@1000.3800:KundeAnschrift">
    <vt:lpwstr/>
  </property>
  <property fmtid="{D5CDD505-2E9C-101B-9397-08002B2CF9AE}" pid="53" name="FSC#LKOOEDOK@1000.3800:KundeTelefon">
    <vt:lpwstr/>
  </property>
  <property fmtid="{D5CDD505-2E9C-101B-9397-08002B2CF9AE}" pid="54" name="FSC#LKOOEDOK@1000.3800:KundeEmail">
    <vt:lpwstr/>
  </property>
  <property fmtid="{D5CDD505-2E9C-101B-9397-08002B2CF9AE}" pid="55" name="FSC#LKOOEDOK@1000.3800:Kategorie">
    <vt:lpwstr/>
  </property>
  <property fmtid="{D5CDD505-2E9C-101B-9397-08002B2CF9AE}" pid="56" name="FSC#LKOOEDOK@1000.3800:Titel">
    <vt:lpwstr/>
  </property>
  <property fmtid="{D5CDD505-2E9C-101B-9397-08002B2CF9AE}" pid="57" name="FSC#LKOOEDOK@1000.3800:Thema">
    <vt:lpwstr/>
  </property>
  <property fmtid="{D5CDD505-2E9C-101B-9397-08002B2CF9AE}" pid="58" name="FSC#LKOOEDOK@1000.3800:Bereich">
    <vt:lpwstr/>
  </property>
  <property fmtid="{D5CDD505-2E9C-101B-9397-08002B2CF9AE}" pid="59" name="FSC#LKOOEDOK@1000.3800:Stichworte">
    <vt:lpwstr/>
  </property>
  <property fmtid="{D5CDD505-2E9C-101B-9397-08002B2CF9AE}" pid="60" name="FSC#LKOOEDOK@1000.3800:Kommentar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Neumüller Angelika</vt:lpwstr>
  </property>
  <property fmtid="{D5CDD505-2E9C-101B-9397-08002B2CF9AE}" pid="68" name="FSC#COOELAK@1.1001:OwnerExtension">
    <vt:lpwstr/>
  </property>
  <property fmtid="{D5CDD505-2E9C-101B-9397-08002B2CF9AE}" pid="69" name="FSC#COOELAK@1.1001:OwnerFaxExtension">
    <vt:lpwstr/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V\A-ERDV\LJ (Referat Landjugend)</vt:lpwstr>
  </property>
  <property fmtid="{D5CDD505-2E9C-101B-9397-08002B2CF9AE}" pid="75" name="FSC#COOELAK@1.1001:CreatedAt">
    <vt:lpwstr>21.02.2013</vt:lpwstr>
  </property>
  <property fmtid="{D5CDD505-2E9C-101B-9397-08002B2CF9AE}" pid="76" name="FSC#COOELAK@1.1001:OU">
    <vt:lpwstr>V\A-ERDV\LJ (Referat Landjugend)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*COO.1000.3800.7.2958258*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Verbandsmitarbeiter</vt:lpwstr>
  </property>
  <property fmtid="{D5CDD505-2E9C-101B-9397-08002B2CF9AE}" pid="95" name="FSC#COOELAK@1.1001:CurrentUserEmail">
    <vt:lpwstr>angelika.neumueller@lk-ooe.at</vt:lpwstr>
  </property>
  <property fmtid="{D5CDD505-2E9C-101B-9397-08002B2CF9AE}" pid="96" name="FSC#LKOOEDOK@1000.3800:Versionsnummer">
    <vt:lpwstr>1</vt:lpwstr>
  </property>
  <property fmtid="{D5CDD505-2E9C-101B-9397-08002B2CF9AE}" pid="97" name="FSC#LKOOEDOK@1000.3800:ProduktEbene4">
    <vt:lpwstr/>
  </property>
  <property fmtid="{D5CDD505-2E9C-101B-9397-08002B2CF9AE}" pid="98" name="FSC#LKOOEDOK@1000.3800:Geburtsdatum">
    <vt:lpwstr/>
  </property>
  <property fmtid="{D5CDD505-2E9C-101B-9397-08002B2CF9AE}" pid="99" name="FSC#LKOOEDOK@1000.3800:Sozialversicherungsnummer">
    <vt:lpwstr/>
  </property>
  <property fmtid="{D5CDD505-2E9C-101B-9397-08002B2CF9AE}" pid="100" name="FSC#LKOOEDOK@1000.3800:KundeBNR">
    <vt:lpwstr/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LKOOEDOK@1000.3800:KundeMobil">
    <vt:lpwstr/>
  </property>
  <property fmtid="{D5CDD505-2E9C-101B-9397-08002B2CF9AE}" pid="107" name="FSC#LKLV@15.1400:Chargingnumber">
    <vt:lpwstr/>
  </property>
  <property fmtid="{D5CDD505-2E9C-101B-9397-08002B2CF9AE}" pid="108" name="FSC#LKLV@15.1400:Costcenter">
    <vt:lpwstr/>
  </property>
  <property fmtid="{D5CDD505-2E9C-101B-9397-08002B2CF9AE}" pid="109" name="FSC#LKLV@15.1400:CurrDate">
    <vt:lpwstr>05.10.2016</vt:lpwstr>
  </property>
  <property fmtid="{D5CDD505-2E9C-101B-9397-08002B2CF9AE}" pid="110" name="FSC#LKLV@15.1400:Date">
    <vt:lpwstr/>
  </property>
  <property fmtid="{D5CDD505-2E9C-101B-9397-08002B2CF9AE}" pid="111" name="FSC#LKLV@15.1400:Employee">
    <vt:lpwstr/>
  </property>
  <property fmtid="{D5CDD505-2E9C-101B-9397-08002B2CF9AE}" pid="112" name="FSC#LKLV@15.1400:Rechnungszeilen">
    <vt:lpwstr/>
  </property>
  <property fmtid="{D5CDD505-2E9C-101B-9397-08002B2CF9AE}" pid="113" name="FSC#LKLV@15.1400:Sum">
    <vt:lpwstr/>
  </property>
  <property fmtid="{D5CDD505-2E9C-101B-9397-08002B2CF9AE}" pid="114" name="FSC#LKLV@15.1400:Testposition">
    <vt:lpwstr/>
  </property>
  <property fmtid="{D5CDD505-2E9C-101B-9397-08002B2CF9AE}" pid="115" name="FSC#ATSTATECFG@1.1001:Office">
    <vt:lpwstr/>
  </property>
  <property fmtid="{D5CDD505-2E9C-101B-9397-08002B2CF9AE}" pid="116" name="FSC#ATSTATECFG@1.1001:Agent">
    <vt:lpwstr/>
  </property>
  <property fmtid="{D5CDD505-2E9C-101B-9397-08002B2CF9AE}" pid="117" name="FSC#ATSTATECFG@1.1001:AgentPhone">
    <vt:lpwstr/>
  </property>
  <property fmtid="{D5CDD505-2E9C-101B-9397-08002B2CF9AE}" pid="118" name="FSC#ATSTATECFG@1.1001:DepartmentFax">
    <vt:lpwstr/>
  </property>
  <property fmtid="{D5CDD505-2E9C-101B-9397-08002B2CF9AE}" pid="119" name="FSC#ATSTATECFG@1.1001:DepartmentEmail">
    <vt:lpwstr/>
  </property>
  <property fmtid="{D5CDD505-2E9C-101B-9397-08002B2CF9AE}" pid="120" name="FSC#ATSTATECFG@1.1001:SubfileDate">
    <vt:lpwstr/>
  </property>
  <property fmtid="{D5CDD505-2E9C-101B-9397-08002B2CF9AE}" pid="121" name="FSC#ATSTATECFG@1.1001:SubfileSubject">
    <vt:lpwstr/>
  </property>
  <property fmtid="{D5CDD505-2E9C-101B-9397-08002B2CF9AE}" pid="122" name="FSC#ATSTATECFG@1.1001:DepartmentZipCode">
    <vt:lpwstr/>
  </property>
  <property fmtid="{D5CDD505-2E9C-101B-9397-08002B2CF9AE}" pid="123" name="FSC#ATSTATECFG@1.1001:DepartmentCountry">
    <vt:lpwstr/>
  </property>
  <property fmtid="{D5CDD505-2E9C-101B-9397-08002B2CF9AE}" pid="124" name="FSC#ATSTATECFG@1.1001:DepartmentCity">
    <vt:lpwstr/>
  </property>
  <property fmtid="{D5CDD505-2E9C-101B-9397-08002B2CF9AE}" pid="125" name="FSC#ATSTATECFG@1.1001:DepartmentStreet">
    <vt:lpwstr/>
  </property>
  <property fmtid="{D5CDD505-2E9C-101B-9397-08002B2CF9AE}" pid="126" name="FSC#ATSTATECFG@1.1001:DepartmentDVR">
    <vt:lpwstr/>
  </property>
  <property fmtid="{D5CDD505-2E9C-101B-9397-08002B2CF9AE}" pid="127" name="FSC#ATSTATECFG@1.1001:DepartmentUID">
    <vt:lpwstr/>
  </property>
  <property fmtid="{D5CDD505-2E9C-101B-9397-08002B2CF9AE}" pid="128" name="FSC#ATSTATECFG@1.1001:SubfileReference">
    <vt:lpwstr/>
  </property>
  <property fmtid="{D5CDD505-2E9C-101B-9397-08002B2CF9AE}" pid="129" name="FSC#ATSTATECFG@1.1001:Clause">
    <vt:lpwstr/>
  </property>
  <property fmtid="{D5CDD505-2E9C-101B-9397-08002B2CF9AE}" pid="130" name="FSC#ATSTATECFG@1.1001:ApprovedSignature">
    <vt:lpwstr> </vt:lpwstr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CCAPRECONFIG@15.1001:AddrAnrede">
    <vt:lpwstr/>
  </property>
  <property fmtid="{D5CDD505-2E9C-101B-9397-08002B2CF9AE}" pid="139" name="FSC#CCAPRECONFIG@15.1001:AddrTitel">
    <vt:lpwstr/>
  </property>
  <property fmtid="{D5CDD505-2E9C-101B-9397-08002B2CF9AE}" pid="140" name="FSC#CCAPRECONFIG@15.1001:AddrNachgestellter_Titel">
    <vt:lpwstr/>
  </property>
  <property fmtid="{D5CDD505-2E9C-101B-9397-08002B2CF9AE}" pid="141" name="FSC#CCAPRECONFIG@15.1001:AddrVorname">
    <vt:lpwstr/>
  </property>
  <property fmtid="{D5CDD505-2E9C-101B-9397-08002B2CF9AE}" pid="142" name="FSC#CCAPRECONFIG@15.1001:AddrNachname">
    <vt:lpwstr/>
  </property>
  <property fmtid="{D5CDD505-2E9C-101B-9397-08002B2CF9AE}" pid="143" name="FSC#CCAPRECONFIG@15.1001:AddrzH">
    <vt:lpwstr/>
  </property>
  <property fmtid="{D5CDD505-2E9C-101B-9397-08002B2CF9AE}" pid="144" name="FSC#CCAPRECONFIG@15.1001:AddrGeschlecht">
    <vt:lpwstr/>
  </property>
  <property fmtid="{D5CDD505-2E9C-101B-9397-08002B2CF9AE}" pid="145" name="FSC#CCAPRECONFIG@15.1001:AddrStrasse">
    <vt:lpwstr/>
  </property>
  <property fmtid="{D5CDD505-2E9C-101B-9397-08002B2CF9AE}" pid="146" name="FSC#CCAPRECONFIG@15.1001:AddrHausnummer">
    <vt:lpwstr/>
  </property>
  <property fmtid="{D5CDD505-2E9C-101B-9397-08002B2CF9AE}" pid="147" name="FSC#CCAPRECONFIG@15.1001:AddrStiege">
    <vt:lpwstr/>
  </property>
  <property fmtid="{D5CDD505-2E9C-101B-9397-08002B2CF9AE}" pid="148" name="FSC#CCAPRECONFIG@15.1001:AddrTuer">
    <vt:lpwstr/>
  </property>
  <property fmtid="{D5CDD505-2E9C-101B-9397-08002B2CF9AE}" pid="149" name="FSC#CCAPRECONFIG@15.1001:AddrPostfach">
    <vt:lpwstr/>
  </property>
  <property fmtid="{D5CDD505-2E9C-101B-9397-08002B2CF9AE}" pid="150" name="FSC#CCAPRECONFIG@15.1001:AddrPostleitzahl">
    <vt:lpwstr/>
  </property>
  <property fmtid="{D5CDD505-2E9C-101B-9397-08002B2CF9AE}" pid="151" name="FSC#CCAPRECONFIG@15.1001:AddrOrt">
    <vt:lpwstr/>
  </property>
  <property fmtid="{D5CDD505-2E9C-101B-9397-08002B2CF9AE}" pid="152" name="FSC#CCAPRECONFIG@15.1001:AddrLand">
    <vt:lpwstr/>
  </property>
  <property fmtid="{D5CDD505-2E9C-101B-9397-08002B2CF9AE}" pid="153" name="FSC#CCAPRECONFIG@15.1001:AddrEmail">
    <vt:lpwstr/>
  </property>
  <property fmtid="{D5CDD505-2E9C-101B-9397-08002B2CF9AE}" pid="154" name="FSC#CCAPRECONFIG@15.1001:AddrAdresse">
    <vt:lpwstr/>
  </property>
  <property fmtid="{D5CDD505-2E9C-101B-9397-08002B2CF9AE}" pid="155" name="FSC#CCAPRECONFIG@15.1001:AddrFax">
    <vt:lpwstr/>
  </property>
  <property fmtid="{D5CDD505-2E9C-101B-9397-08002B2CF9AE}" pid="156" name="FSC#CCAPRECONFIG@15.1001:AddrOrganisationsname">
    <vt:lpwstr/>
  </property>
  <property fmtid="{D5CDD505-2E9C-101B-9397-08002B2CF9AE}" pid="157" name="FSC#CCAPRECONFIG@15.1001:AddrOrganisationskurzname">
    <vt:lpwstr/>
  </property>
  <property fmtid="{D5CDD505-2E9C-101B-9397-08002B2CF9AE}" pid="158" name="FSC#CCAPRECONFIG@15.1001:AddrAbschriftsbemerkung">
    <vt:lpwstr/>
  </property>
  <property fmtid="{D5CDD505-2E9C-101B-9397-08002B2CF9AE}" pid="159" name="FSC#CCAPRECONFIG@15.1001:AddrName_Zeile_2">
    <vt:lpwstr/>
  </property>
  <property fmtid="{D5CDD505-2E9C-101B-9397-08002B2CF9AE}" pid="160" name="FSC#CCAPRECONFIG@15.1001:AddrName_Zeile_3">
    <vt:lpwstr/>
  </property>
  <property fmtid="{D5CDD505-2E9C-101B-9397-08002B2CF9AE}" pid="161" name="FSC#CCAPRECONFIG@15.1001:AddrPostalischeAdresse">
    <vt:lpwstr/>
  </property>
  <property fmtid="{D5CDD505-2E9C-101B-9397-08002B2CF9AE}" pid="162" name="FSC#FSCFOLIO@1.1001:docpropproject">
    <vt:lpwstr/>
  </property>
  <property fmtid="{D5CDD505-2E9C-101B-9397-08002B2CF9AE}" pid="163" name="FSC#LKOOEDOK@1000.3800:EigentuemerID">
    <vt:lpwstr>lk-ooe\inaktiv</vt:lpwstr>
  </property>
  <property fmtid="{D5CDD505-2E9C-101B-9397-08002B2CF9AE}" pid="164" name="FSC#LKOOEDOK@1000.3800:KundeHomepage">
    <vt:lpwstr/>
  </property>
  <property fmtid="{D5CDD505-2E9C-101B-9397-08002B2CF9AE}" pid="165" name="FSC#LKOOEDOK@1000.3800:DatumVorlage">
    <vt:lpwstr/>
  </property>
</Properties>
</file>