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86" w:rsidRPr="00E44210" w:rsidRDefault="00FD6786" w:rsidP="00FD6786">
      <w:pPr>
        <w:suppressAutoHyphens/>
        <w:overflowPunct/>
        <w:autoSpaceDE/>
        <w:adjustRightInd/>
        <w:spacing w:line="240" w:lineRule="auto"/>
        <w:rPr>
          <w:rFonts w:asciiTheme="majorHAnsi" w:hAnsiTheme="majorHAnsi" w:cstheme="majorHAnsi"/>
        </w:rPr>
      </w:pPr>
    </w:p>
    <w:p w:rsidR="00FD6786" w:rsidRPr="00E44210" w:rsidRDefault="00E44210" w:rsidP="00544F08">
      <w:pPr>
        <w:spacing w:before="280" w:after="140" w:line="360" w:lineRule="auto"/>
        <w:jc w:val="both"/>
        <w:rPr>
          <w:rFonts w:asciiTheme="minorHAnsi" w:hAnsiTheme="minorHAnsi" w:cstheme="minorHAnsi"/>
          <w:b/>
          <w:sz w:val="28"/>
        </w:rPr>
      </w:pPr>
      <w:r w:rsidRPr="00E44210">
        <w:rPr>
          <w:rFonts w:asciiTheme="minorHAnsi" w:hAnsiTheme="minorHAnsi" w:cstheme="minorHAnsi"/>
          <w:b/>
          <w:sz w:val="28"/>
        </w:rPr>
        <w:t>OÖ. Volkskulturpreis für Erntedankfest der Landjugend Oberösterreich</w:t>
      </w:r>
    </w:p>
    <w:p w:rsidR="00686B97" w:rsidRDefault="00E44210" w:rsidP="00F03676">
      <w:pPr>
        <w:spacing w:line="360" w:lineRule="auto"/>
        <w:jc w:val="both"/>
        <w:rPr>
          <w:rFonts w:asciiTheme="majorHAnsi" w:hAnsiTheme="majorHAnsi" w:cstheme="majorHAnsi"/>
        </w:rPr>
      </w:pPr>
      <w:r>
        <w:rPr>
          <w:rFonts w:asciiTheme="majorHAnsi" w:hAnsiTheme="majorHAnsi" w:cstheme="majorHAnsi"/>
        </w:rPr>
        <w:t xml:space="preserve">Am Dienstag, dem 29. November 2022 verlieh das Land Oberösterreich gemeinsam mit der Raiffeisenbank Oberösterreich den OÖ. Volkskulturpreis 2022. </w:t>
      </w:r>
      <w:r w:rsidR="00686B97">
        <w:rPr>
          <w:rFonts w:asciiTheme="majorHAnsi" w:hAnsiTheme="majorHAnsi" w:cstheme="majorHAnsi"/>
        </w:rPr>
        <w:t>Die Landjugend Oberösterreich nahm diesen heuer mit großer Freude für das Erntedankfest „Österreich in seiner Vielfalt“ entgegen.</w:t>
      </w:r>
    </w:p>
    <w:p w:rsidR="00E44210" w:rsidRDefault="00E44210" w:rsidP="00F03676">
      <w:pPr>
        <w:spacing w:line="360" w:lineRule="auto"/>
        <w:jc w:val="both"/>
        <w:rPr>
          <w:rFonts w:asciiTheme="majorHAnsi" w:hAnsiTheme="majorHAnsi" w:cstheme="majorHAnsi"/>
        </w:rPr>
      </w:pPr>
    </w:p>
    <w:p w:rsidR="007406F6" w:rsidRPr="00686B97" w:rsidRDefault="007406F6" w:rsidP="00F03676">
      <w:pPr>
        <w:spacing w:line="360" w:lineRule="auto"/>
        <w:jc w:val="both"/>
        <w:rPr>
          <w:rFonts w:asciiTheme="minorHAnsi" w:hAnsiTheme="minorHAnsi" w:cstheme="minorHAnsi"/>
          <w:b/>
        </w:rPr>
      </w:pPr>
      <w:r w:rsidRPr="00686B97">
        <w:rPr>
          <w:rFonts w:asciiTheme="minorHAnsi" w:hAnsiTheme="minorHAnsi" w:cstheme="minorHAnsi"/>
          <w:b/>
        </w:rPr>
        <w:t>Der OÖ. Volkskulturpreis</w:t>
      </w:r>
    </w:p>
    <w:p w:rsidR="007406F6" w:rsidRDefault="00903D95" w:rsidP="007406F6">
      <w:pPr>
        <w:spacing w:line="360" w:lineRule="auto"/>
        <w:jc w:val="both"/>
        <w:rPr>
          <w:rFonts w:asciiTheme="majorHAnsi" w:hAnsiTheme="majorHAnsi" w:cstheme="majorHAnsi"/>
        </w:rPr>
      </w:pPr>
      <w:r>
        <w:rPr>
          <w:rFonts w:asciiTheme="majorHAnsi" w:hAnsiTheme="majorHAnsi" w:cstheme="majorHAnsi"/>
        </w:rPr>
        <w:t xml:space="preserve">Alle zwei Jahre verleiht das Land Oberösterreich gemeinsam mit der Raiffeisenbank Oberösterreich den OÖ. Volkskulturpreis. </w:t>
      </w:r>
      <w:r w:rsidR="007406F6">
        <w:rPr>
          <w:rFonts w:asciiTheme="majorHAnsi" w:hAnsiTheme="majorHAnsi" w:cstheme="majorHAnsi"/>
        </w:rPr>
        <w:t xml:space="preserve">Am Dienstag, dem 29. November 2022 </w:t>
      </w:r>
      <w:r>
        <w:rPr>
          <w:rFonts w:asciiTheme="majorHAnsi" w:hAnsiTheme="majorHAnsi" w:cstheme="majorHAnsi"/>
        </w:rPr>
        <w:t>war es wieder soweit:</w:t>
      </w:r>
      <w:r w:rsidR="007406F6">
        <w:rPr>
          <w:rFonts w:asciiTheme="majorHAnsi" w:hAnsiTheme="majorHAnsi" w:cstheme="majorHAnsi"/>
        </w:rPr>
        <w:t xml:space="preserve"> Ausgezeichnet wurde in diesem Jahr </w:t>
      </w:r>
      <w:r>
        <w:rPr>
          <w:rFonts w:asciiTheme="majorHAnsi" w:hAnsiTheme="majorHAnsi" w:cstheme="majorHAnsi"/>
        </w:rPr>
        <w:t xml:space="preserve">mit dem OÖ. Volkskulturpreis </w:t>
      </w:r>
      <w:r w:rsidR="007406F6">
        <w:rPr>
          <w:rFonts w:asciiTheme="majorHAnsi" w:hAnsiTheme="majorHAnsi" w:cstheme="majorHAnsi"/>
        </w:rPr>
        <w:t>das Erntedankfest „Österreich in seiner Vielfalt“ der Landjugend Oberösterreich, welches am 18. September in der Linzer Innenstadt stattfand.</w:t>
      </w:r>
      <w:r w:rsidR="00544F08">
        <w:rPr>
          <w:rFonts w:asciiTheme="majorHAnsi" w:hAnsiTheme="majorHAnsi" w:cstheme="majorHAnsi"/>
        </w:rPr>
        <w:t xml:space="preserve"> Eine achtköpfige Jury, zusammengestellt aus verschiedensten Akteuren der Kulturlandschaft Oberösterreichs, wählte das Erntedankfest aus über 20 Einreichungen aus. Die oberösterreichische Landesregierung stimmte den Vorschlag der Jury zu.</w:t>
      </w:r>
      <w:r w:rsidR="007406F6">
        <w:rPr>
          <w:rFonts w:asciiTheme="majorHAnsi" w:hAnsiTheme="majorHAnsi" w:cstheme="majorHAnsi"/>
        </w:rPr>
        <w:t xml:space="preserve"> Der OÖ. Volkskulturpreis zeichnet Aktivitäten aus, die Impulse für das volkskulturelle Leben in Oberösterreich setzen. </w:t>
      </w:r>
      <w:r w:rsidR="005101D5">
        <w:rPr>
          <w:rFonts w:asciiTheme="majorHAnsi" w:hAnsiTheme="majorHAnsi" w:cstheme="majorHAnsi"/>
        </w:rPr>
        <w:t>Die Leistungen, die vorwiegend auf ehrenamtlicher Basis geschehen, sollen mit dem Preis anerkannt werden. „Oberösterreich ohne Volkskultur wäre ein Oberösterreich ohne Identität und es wäre ein ganzes Stück finsterer in unserer Gesellschaft,“ so Landesleiterin</w:t>
      </w:r>
      <w:r w:rsidR="003153C9">
        <w:rPr>
          <w:rFonts w:asciiTheme="majorHAnsi" w:hAnsiTheme="majorHAnsi" w:cstheme="majorHAnsi"/>
        </w:rPr>
        <w:t xml:space="preserve"> der Landjugend Oberösterreich</w:t>
      </w:r>
      <w:bookmarkStart w:id="0" w:name="_GoBack"/>
      <w:bookmarkEnd w:id="0"/>
      <w:r w:rsidR="005101D5">
        <w:rPr>
          <w:rFonts w:asciiTheme="majorHAnsi" w:hAnsiTheme="majorHAnsi" w:cstheme="majorHAnsi"/>
        </w:rPr>
        <w:t xml:space="preserve"> Theresa Neubauer bei ihrer abschließenden Dankesrede bei der Preisverleihung. </w:t>
      </w:r>
    </w:p>
    <w:p w:rsidR="007406F6" w:rsidRDefault="007406F6" w:rsidP="00F03676">
      <w:pPr>
        <w:spacing w:line="360" w:lineRule="auto"/>
        <w:jc w:val="both"/>
        <w:rPr>
          <w:rFonts w:asciiTheme="majorHAnsi" w:hAnsiTheme="majorHAnsi" w:cstheme="majorHAnsi"/>
        </w:rPr>
      </w:pPr>
    </w:p>
    <w:p w:rsidR="007406F6" w:rsidRPr="00686B97" w:rsidRDefault="007406F6" w:rsidP="00F03676">
      <w:pPr>
        <w:spacing w:line="360" w:lineRule="auto"/>
        <w:jc w:val="both"/>
        <w:rPr>
          <w:rFonts w:asciiTheme="minorHAnsi" w:hAnsiTheme="minorHAnsi" w:cstheme="minorHAnsi"/>
          <w:b/>
        </w:rPr>
      </w:pPr>
      <w:r w:rsidRPr="00686B97">
        <w:rPr>
          <w:rFonts w:asciiTheme="minorHAnsi" w:hAnsiTheme="minorHAnsi" w:cstheme="minorHAnsi"/>
          <w:b/>
        </w:rPr>
        <w:t>Das Erntedankfest „Österreich in seiner Vielfalt“</w:t>
      </w:r>
    </w:p>
    <w:p w:rsidR="00E44210" w:rsidRDefault="00E44210" w:rsidP="00F03676">
      <w:pPr>
        <w:spacing w:line="360" w:lineRule="auto"/>
        <w:jc w:val="both"/>
        <w:rPr>
          <w:rFonts w:asciiTheme="majorHAnsi" w:hAnsiTheme="majorHAnsi" w:cstheme="majorHAnsi"/>
        </w:rPr>
      </w:pPr>
      <w:r>
        <w:rPr>
          <w:rFonts w:asciiTheme="majorHAnsi" w:hAnsiTheme="majorHAnsi" w:cstheme="majorHAnsi"/>
        </w:rPr>
        <w:t xml:space="preserve">Die Landjugend lockte </w:t>
      </w:r>
      <w:r w:rsidR="007406F6">
        <w:rPr>
          <w:rFonts w:asciiTheme="majorHAnsi" w:hAnsiTheme="majorHAnsi" w:cstheme="majorHAnsi"/>
        </w:rPr>
        <w:t>beim Erntedankfest „Österreich in seiner Vielfalt“</w:t>
      </w:r>
      <w:r>
        <w:rPr>
          <w:rFonts w:asciiTheme="majorHAnsi" w:hAnsiTheme="majorHAnsi" w:cstheme="majorHAnsi"/>
        </w:rPr>
        <w:t xml:space="preserve"> </w:t>
      </w:r>
      <w:r w:rsidR="00F85905">
        <w:rPr>
          <w:rFonts w:asciiTheme="majorHAnsi" w:hAnsiTheme="majorHAnsi" w:cstheme="majorHAnsi"/>
        </w:rPr>
        <w:t>bis zu 25</w:t>
      </w:r>
      <w:r>
        <w:rPr>
          <w:rFonts w:asciiTheme="majorHAnsi" w:hAnsiTheme="majorHAnsi" w:cstheme="majorHAnsi"/>
        </w:rPr>
        <w:t xml:space="preserve">.000 </w:t>
      </w:r>
      <w:proofErr w:type="spellStart"/>
      <w:r>
        <w:rPr>
          <w:rFonts w:asciiTheme="majorHAnsi" w:hAnsiTheme="majorHAnsi" w:cstheme="majorHAnsi"/>
        </w:rPr>
        <w:t>BesucherInnen</w:t>
      </w:r>
      <w:proofErr w:type="spellEnd"/>
      <w:r>
        <w:rPr>
          <w:rFonts w:asciiTheme="majorHAnsi" w:hAnsiTheme="majorHAnsi" w:cstheme="majorHAnsi"/>
        </w:rPr>
        <w:t xml:space="preserve"> in die Linzer Innenstadt und gestaltete mit Erntedankmesse, Marktgeschehen, sowie jeder Menge Bräuche und Traditionen ein umfangreiches Programm für diese. </w:t>
      </w:r>
      <w:r w:rsidR="007406F6">
        <w:rPr>
          <w:rFonts w:asciiTheme="majorHAnsi" w:hAnsiTheme="majorHAnsi" w:cstheme="majorHAnsi"/>
        </w:rPr>
        <w:t xml:space="preserve">Wichtig war dem 22-köpfigen Organisationsteam dabei vor allem, die ländliche Kultur in die Stadt zu bringen und einen Bezug zu altem Handwerk, traditionellen Bräuchen und der regionalen Landwirtschaft zu schaffen. </w:t>
      </w:r>
      <w:r>
        <w:rPr>
          <w:rFonts w:asciiTheme="majorHAnsi" w:hAnsiTheme="majorHAnsi" w:cstheme="majorHAnsi"/>
        </w:rPr>
        <w:t>Über 37</w:t>
      </w:r>
      <w:r w:rsidR="007406F6">
        <w:rPr>
          <w:rFonts w:asciiTheme="majorHAnsi" w:hAnsiTheme="majorHAnsi" w:cstheme="majorHAnsi"/>
        </w:rPr>
        <w:t>3</w:t>
      </w:r>
      <w:r>
        <w:rPr>
          <w:rFonts w:asciiTheme="majorHAnsi" w:hAnsiTheme="majorHAnsi" w:cstheme="majorHAnsi"/>
        </w:rPr>
        <w:t xml:space="preserve"> Landjugend-Mitglieder waren alleine am Veranstaltungswochenende im Einsatz, damit alles reibungslos über die Bühne ging.</w:t>
      </w:r>
      <w:r w:rsidR="007406F6">
        <w:rPr>
          <w:rFonts w:asciiTheme="majorHAnsi" w:hAnsiTheme="majorHAnsi" w:cstheme="majorHAnsi"/>
        </w:rPr>
        <w:t xml:space="preserve"> Wichtige Kooperationspartner der Veranstaltung waren auch die Landwirtschaftskammer Oberösterreich mit all ihren Verbänden, sowie die Landjugend Österreich.</w:t>
      </w:r>
    </w:p>
    <w:p w:rsidR="005101D5" w:rsidRDefault="005101D5" w:rsidP="00F03676">
      <w:pPr>
        <w:spacing w:line="360" w:lineRule="auto"/>
        <w:jc w:val="both"/>
        <w:rPr>
          <w:rFonts w:asciiTheme="majorHAnsi" w:hAnsiTheme="majorHAnsi" w:cstheme="majorHAnsi"/>
        </w:rPr>
      </w:pPr>
    </w:p>
    <w:p w:rsidR="005101D5" w:rsidRPr="005101D5" w:rsidRDefault="005101D5" w:rsidP="00F03676">
      <w:pPr>
        <w:spacing w:line="360" w:lineRule="auto"/>
        <w:jc w:val="both"/>
        <w:rPr>
          <w:rFonts w:asciiTheme="majorHAnsi" w:hAnsiTheme="majorHAnsi" w:cstheme="majorHAnsi"/>
          <w:i/>
          <w:color w:val="595959" w:themeColor="text1" w:themeTint="A6"/>
          <w:sz w:val="24"/>
        </w:rPr>
      </w:pPr>
      <w:r w:rsidRPr="005101D5">
        <w:rPr>
          <w:rFonts w:asciiTheme="majorHAnsi" w:hAnsiTheme="majorHAnsi" w:cstheme="majorHAnsi"/>
          <w:i/>
          <w:color w:val="595959" w:themeColor="text1" w:themeTint="A6"/>
          <w:sz w:val="24"/>
        </w:rPr>
        <w:t xml:space="preserve">„Es ist eine wahnsinnige Ehre, den Preis entgegennehmen zu dürfen. Danke an all die Landjugend-Mitglieder, welche so fleißig beim </w:t>
      </w:r>
      <w:r w:rsidRPr="005101D5">
        <w:rPr>
          <w:rFonts w:asciiTheme="majorHAnsi" w:hAnsiTheme="majorHAnsi" w:cstheme="majorHAnsi"/>
          <w:i/>
          <w:color w:val="595959" w:themeColor="text1" w:themeTint="A6"/>
          <w:sz w:val="24"/>
        </w:rPr>
        <w:t xml:space="preserve">Erntedankfest mitgeholfen haben!“ </w:t>
      </w:r>
    </w:p>
    <w:p w:rsidR="005101D5" w:rsidRPr="005101D5" w:rsidRDefault="005101D5" w:rsidP="005101D5">
      <w:pPr>
        <w:spacing w:line="360" w:lineRule="auto"/>
        <w:jc w:val="right"/>
        <w:rPr>
          <w:rFonts w:asciiTheme="majorHAnsi" w:hAnsiTheme="majorHAnsi" w:cstheme="majorHAnsi"/>
          <w:color w:val="595959" w:themeColor="text1" w:themeTint="A6"/>
          <w:sz w:val="20"/>
        </w:rPr>
      </w:pPr>
      <w:r w:rsidRPr="005101D5">
        <w:rPr>
          <w:rFonts w:asciiTheme="majorHAnsi" w:hAnsiTheme="majorHAnsi" w:cstheme="majorHAnsi"/>
          <w:color w:val="595959" w:themeColor="text1" w:themeTint="A6"/>
          <w:sz w:val="20"/>
        </w:rPr>
        <w:t>Geschäftsführerin Julia Breitwieser</w:t>
      </w:r>
    </w:p>
    <w:p w:rsidR="005101D5" w:rsidRDefault="005101D5">
      <w:pPr>
        <w:overflowPunct/>
        <w:autoSpaceDE/>
        <w:autoSpaceDN/>
        <w:adjustRightInd/>
        <w:spacing w:line="240" w:lineRule="auto"/>
        <w:textAlignment w:val="auto"/>
        <w:rPr>
          <w:rFonts w:asciiTheme="majorHAnsi" w:hAnsiTheme="majorHAnsi" w:cstheme="majorHAnsi"/>
        </w:rPr>
      </w:pPr>
      <w:r>
        <w:rPr>
          <w:rFonts w:asciiTheme="majorHAnsi" w:hAnsiTheme="majorHAnsi" w:cstheme="majorHAnsi"/>
        </w:rPr>
        <w:br w:type="page"/>
      </w:r>
    </w:p>
    <w:p w:rsidR="007406F6" w:rsidRDefault="007406F6" w:rsidP="00F03676">
      <w:pPr>
        <w:spacing w:line="360" w:lineRule="auto"/>
        <w:jc w:val="both"/>
        <w:rPr>
          <w:rFonts w:asciiTheme="majorHAnsi" w:hAnsiTheme="majorHAnsi" w:cstheme="majorHAnsi"/>
        </w:rPr>
      </w:pPr>
    </w:p>
    <w:p w:rsidR="007406F6" w:rsidRPr="00686B97" w:rsidRDefault="007406F6" w:rsidP="00F03676">
      <w:pPr>
        <w:spacing w:line="360" w:lineRule="auto"/>
        <w:jc w:val="both"/>
        <w:rPr>
          <w:rFonts w:asciiTheme="minorHAnsi" w:hAnsiTheme="minorHAnsi" w:cstheme="minorHAnsi"/>
          <w:b/>
        </w:rPr>
      </w:pPr>
      <w:r w:rsidRPr="00686B97">
        <w:rPr>
          <w:rFonts w:asciiTheme="minorHAnsi" w:hAnsiTheme="minorHAnsi" w:cstheme="minorHAnsi"/>
          <w:b/>
        </w:rPr>
        <w:t>Weitere Preisträger</w:t>
      </w:r>
    </w:p>
    <w:p w:rsidR="005101D5" w:rsidRDefault="005101D5" w:rsidP="005101D5">
      <w:pPr>
        <w:spacing w:line="360" w:lineRule="auto"/>
        <w:jc w:val="both"/>
        <w:rPr>
          <w:rFonts w:asciiTheme="majorHAnsi" w:hAnsiTheme="majorHAnsi" w:cstheme="majorHAnsi"/>
        </w:rPr>
      </w:pPr>
      <w:r>
        <w:rPr>
          <w:rFonts w:asciiTheme="majorHAnsi" w:hAnsiTheme="majorHAnsi" w:cstheme="majorHAnsi"/>
        </w:rPr>
        <w:t>Neben dem OÖ. Volkskulturpreis als Landespreis wurden auch vier Förderpreise vergeben</w:t>
      </w:r>
      <w:r>
        <w:rPr>
          <w:rFonts w:asciiTheme="majorHAnsi" w:hAnsiTheme="majorHAnsi" w:cstheme="majorHAnsi"/>
        </w:rPr>
        <w:t>. Diese ergingen an:</w:t>
      </w:r>
    </w:p>
    <w:p w:rsidR="005101D5" w:rsidRPr="005101D5" w:rsidRDefault="005101D5" w:rsidP="005101D5">
      <w:pPr>
        <w:pStyle w:val="Listenabsatz"/>
        <w:numPr>
          <w:ilvl w:val="0"/>
          <w:numId w:val="9"/>
        </w:numPr>
        <w:spacing w:line="360" w:lineRule="auto"/>
        <w:jc w:val="both"/>
        <w:rPr>
          <w:rFonts w:asciiTheme="majorHAnsi" w:hAnsiTheme="majorHAnsi" w:cstheme="majorHAnsi"/>
        </w:rPr>
      </w:pPr>
      <w:r>
        <w:rPr>
          <w:rFonts w:asciiTheme="majorHAnsi" w:hAnsiTheme="majorHAnsi" w:cstheme="majorHAnsi"/>
        </w:rPr>
        <w:t>d</w:t>
      </w:r>
      <w:r w:rsidRPr="005101D5">
        <w:rPr>
          <w:rFonts w:asciiTheme="majorHAnsi" w:hAnsiTheme="majorHAnsi" w:cstheme="majorHAnsi"/>
        </w:rPr>
        <w:t>as Projekt „Theaterkirtage OÖ 2022“ des Amateurtheaters Oberösterreich</w:t>
      </w:r>
    </w:p>
    <w:p w:rsidR="005101D5" w:rsidRPr="005101D5" w:rsidRDefault="005101D5" w:rsidP="005101D5">
      <w:pPr>
        <w:pStyle w:val="Listenabsatz"/>
        <w:numPr>
          <w:ilvl w:val="0"/>
          <w:numId w:val="9"/>
        </w:numPr>
        <w:spacing w:line="360" w:lineRule="auto"/>
        <w:jc w:val="both"/>
        <w:rPr>
          <w:rFonts w:asciiTheme="majorHAnsi" w:hAnsiTheme="majorHAnsi" w:cstheme="majorHAnsi"/>
        </w:rPr>
      </w:pPr>
      <w:r>
        <w:rPr>
          <w:rFonts w:asciiTheme="majorHAnsi" w:hAnsiTheme="majorHAnsi" w:cstheme="majorHAnsi"/>
        </w:rPr>
        <w:t>d</w:t>
      </w:r>
      <w:r w:rsidRPr="005101D5">
        <w:rPr>
          <w:rFonts w:asciiTheme="majorHAnsi" w:hAnsiTheme="majorHAnsi" w:cstheme="majorHAnsi"/>
        </w:rPr>
        <w:t>as Projekt „Vom Goldfaden zum Mädchengoldband“ der Goldhauben-, Kopftuch- und Hutgruppen Oberösterreich</w:t>
      </w:r>
    </w:p>
    <w:p w:rsidR="005101D5" w:rsidRDefault="005101D5" w:rsidP="005101D5">
      <w:pPr>
        <w:pStyle w:val="Listenabsatz"/>
        <w:numPr>
          <w:ilvl w:val="0"/>
          <w:numId w:val="9"/>
        </w:numPr>
        <w:spacing w:line="360" w:lineRule="auto"/>
        <w:jc w:val="both"/>
        <w:rPr>
          <w:rFonts w:asciiTheme="majorHAnsi" w:hAnsiTheme="majorHAnsi" w:cstheme="majorHAnsi"/>
        </w:rPr>
      </w:pPr>
      <w:r w:rsidRPr="005101D5">
        <w:rPr>
          <w:rFonts w:asciiTheme="majorHAnsi" w:hAnsiTheme="majorHAnsi" w:cstheme="majorHAnsi"/>
        </w:rPr>
        <w:t xml:space="preserve">Jugendarbeit und Jugendorchester der Bürgerkorpskapelle </w:t>
      </w:r>
      <w:proofErr w:type="spellStart"/>
      <w:r w:rsidRPr="005101D5">
        <w:rPr>
          <w:rFonts w:asciiTheme="majorHAnsi" w:hAnsiTheme="majorHAnsi" w:cstheme="majorHAnsi"/>
        </w:rPr>
        <w:t>Regau</w:t>
      </w:r>
      <w:proofErr w:type="spellEnd"/>
    </w:p>
    <w:p w:rsidR="005101D5" w:rsidRPr="005101D5" w:rsidRDefault="005101D5" w:rsidP="005101D5">
      <w:pPr>
        <w:pStyle w:val="Listenabsatz"/>
        <w:numPr>
          <w:ilvl w:val="0"/>
          <w:numId w:val="9"/>
        </w:numPr>
        <w:spacing w:line="360" w:lineRule="auto"/>
        <w:jc w:val="both"/>
        <w:rPr>
          <w:rFonts w:asciiTheme="majorHAnsi" w:hAnsiTheme="majorHAnsi" w:cstheme="majorHAnsi"/>
        </w:rPr>
      </w:pPr>
      <w:r>
        <w:rPr>
          <w:rFonts w:asciiTheme="majorHAnsi" w:hAnsiTheme="majorHAnsi" w:cstheme="majorHAnsi"/>
        </w:rPr>
        <w:t>d</w:t>
      </w:r>
      <w:r w:rsidRPr="005101D5">
        <w:rPr>
          <w:rFonts w:asciiTheme="majorHAnsi" w:hAnsiTheme="majorHAnsi" w:cstheme="majorHAnsi"/>
        </w:rPr>
        <w:t>as Projekt „Klingendes Oberösterreich – Familienmusiken gesucht“ des OÖ. Volksliedwerkes</w:t>
      </w:r>
    </w:p>
    <w:p w:rsidR="005101D5" w:rsidRDefault="005101D5" w:rsidP="005101D5">
      <w:pPr>
        <w:spacing w:line="360" w:lineRule="auto"/>
        <w:jc w:val="both"/>
        <w:rPr>
          <w:rFonts w:asciiTheme="majorHAnsi" w:hAnsiTheme="majorHAnsi" w:cstheme="majorHAnsi"/>
        </w:rPr>
      </w:pPr>
    </w:p>
    <w:p w:rsidR="007406F6" w:rsidRPr="005101D5" w:rsidRDefault="005101D5" w:rsidP="00F03676">
      <w:pPr>
        <w:spacing w:line="360" w:lineRule="auto"/>
        <w:jc w:val="both"/>
        <w:rPr>
          <w:rFonts w:asciiTheme="majorHAnsi" w:hAnsiTheme="majorHAnsi" w:cstheme="majorHAnsi"/>
          <w:u w:val="single"/>
        </w:rPr>
      </w:pPr>
      <w:r w:rsidRPr="005101D5">
        <w:rPr>
          <w:rFonts w:asciiTheme="majorHAnsi" w:hAnsiTheme="majorHAnsi" w:cstheme="majorHAnsi"/>
          <w:u w:val="single"/>
        </w:rPr>
        <w:t>Bildnachweis</w:t>
      </w:r>
    </w:p>
    <w:p w:rsidR="005101D5" w:rsidRPr="00E44210" w:rsidRDefault="005101D5" w:rsidP="00F03676">
      <w:pPr>
        <w:spacing w:line="360" w:lineRule="auto"/>
        <w:jc w:val="both"/>
        <w:rPr>
          <w:rFonts w:asciiTheme="majorHAnsi" w:hAnsiTheme="majorHAnsi" w:cstheme="majorHAnsi"/>
        </w:rPr>
      </w:pPr>
      <w:r>
        <w:rPr>
          <w:rFonts w:asciiTheme="majorHAnsi" w:hAnsiTheme="majorHAnsi" w:cstheme="majorHAnsi"/>
        </w:rPr>
        <w:t>Die Bilder werden honorarfrei zum Abdruck zur Verfügung gestellt. Quelle: Land Oberösterreich</w:t>
      </w:r>
    </w:p>
    <w:p w:rsidR="00E44210" w:rsidRDefault="00F85905" w:rsidP="00F85905">
      <w:pPr>
        <w:spacing w:line="360" w:lineRule="auto"/>
        <w:ind w:left="851" w:hanging="851"/>
        <w:jc w:val="both"/>
        <w:rPr>
          <w:rFonts w:asciiTheme="majorHAnsi" w:hAnsiTheme="majorHAnsi" w:cstheme="majorHAnsi"/>
        </w:rPr>
      </w:pPr>
      <w:r>
        <w:rPr>
          <w:rFonts w:asciiTheme="majorHAnsi" w:hAnsiTheme="majorHAnsi" w:cstheme="majorHAnsi"/>
        </w:rPr>
        <w:t>Bild 1:</w:t>
      </w:r>
      <w:r>
        <w:rPr>
          <w:rFonts w:asciiTheme="majorHAnsi" w:hAnsiTheme="majorHAnsi" w:cstheme="majorHAnsi"/>
        </w:rPr>
        <w:tab/>
        <w:t>Für ihr Projekt Erntedankfest „Österreich in seiner Vielfalt“ wurde der Landjugend Oberösterreich der OÖ. Volkskulturpreis verliehen.</w:t>
      </w:r>
    </w:p>
    <w:p w:rsidR="00F85905" w:rsidRDefault="00F85905" w:rsidP="00F85905">
      <w:pPr>
        <w:spacing w:line="360" w:lineRule="auto"/>
        <w:ind w:left="851" w:hanging="851"/>
        <w:jc w:val="both"/>
        <w:rPr>
          <w:rFonts w:asciiTheme="majorHAnsi" w:hAnsiTheme="majorHAnsi" w:cstheme="majorHAnsi"/>
        </w:rPr>
      </w:pPr>
      <w:r>
        <w:rPr>
          <w:rFonts w:asciiTheme="majorHAnsi" w:hAnsiTheme="majorHAnsi" w:cstheme="majorHAnsi"/>
        </w:rPr>
        <w:t>Bild 2:</w:t>
      </w:r>
      <w:r>
        <w:rPr>
          <w:rFonts w:asciiTheme="majorHAnsi" w:hAnsiTheme="majorHAnsi" w:cstheme="majorHAnsi"/>
        </w:rPr>
        <w:tab/>
        <w:t>Das Organisationsteam der Landjugend freut sich stellvertretend für über 370 Landjugend-Mitglieder, welche am Festwochenende mitgeholfen haben, für den Preis.</w:t>
      </w:r>
    </w:p>
    <w:p w:rsidR="00F85905" w:rsidRDefault="00F85905" w:rsidP="00F85905">
      <w:pPr>
        <w:spacing w:line="360" w:lineRule="auto"/>
        <w:ind w:left="851" w:hanging="851"/>
        <w:jc w:val="both"/>
        <w:rPr>
          <w:rFonts w:asciiTheme="majorHAnsi" w:hAnsiTheme="majorHAnsi" w:cstheme="majorHAnsi"/>
        </w:rPr>
      </w:pPr>
      <w:r>
        <w:rPr>
          <w:rFonts w:asciiTheme="majorHAnsi" w:hAnsiTheme="majorHAnsi" w:cstheme="majorHAnsi"/>
        </w:rPr>
        <w:t>Bild 3:</w:t>
      </w:r>
      <w:r>
        <w:rPr>
          <w:rFonts w:asciiTheme="majorHAnsi" w:hAnsiTheme="majorHAnsi" w:cstheme="majorHAnsi"/>
        </w:rPr>
        <w:tab/>
        <w:t>Landesleiterin Theresa Neubauer durfte stellvertretend für alle Preisträger die Dankesrede halten.</w:t>
      </w:r>
    </w:p>
    <w:p w:rsidR="005101D5" w:rsidRPr="00E44210" w:rsidRDefault="005101D5" w:rsidP="00F03676">
      <w:pPr>
        <w:spacing w:line="360" w:lineRule="auto"/>
        <w:jc w:val="both"/>
        <w:rPr>
          <w:rFonts w:asciiTheme="majorHAnsi" w:hAnsiTheme="majorHAnsi" w:cstheme="majorHAnsi"/>
        </w:rPr>
      </w:pPr>
    </w:p>
    <w:p w:rsidR="00F03676" w:rsidRPr="00E44210" w:rsidRDefault="00F03676" w:rsidP="00F03676">
      <w:pPr>
        <w:spacing w:line="360" w:lineRule="auto"/>
        <w:jc w:val="both"/>
        <w:rPr>
          <w:rFonts w:asciiTheme="majorHAnsi" w:hAnsiTheme="majorHAnsi" w:cstheme="majorHAnsi"/>
          <w:u w:val="single"/>
        </w:rPr>
      </w:pPr>
      <w:r w:rsidRPr="00E44210">
        <w:rPr>
          <w:rFonts w:asciiTheme="majorHAnsi" w:hAnsiTheme="majorHAnsi" w:cstheme="majorHAnsi"/>
          <w:u w:val="single"/>
        </w:rPr>
        <w:t>Allgemeine Information</w:t>
      </w:r>
    </w:p>
    <w:p w:rsidR="00F03676" w:rsidRPr="00E44210" w:rsidRDefault="00F03676" w:rsidP="00F03676">
      <w:pPr>
        <w:spacing w:line="360" w:lineRule="atLeast"/>
        <w:jc w:val="both"/>
        <w:rPr>
          <w:rFonts w:asciiTheme="majorHAnsi" w:hAnsiTheme="majorHAnsi" w:cstheme="majorHAnsi"/>
          <w:b/>
          <w:bCs/>
          <w:lang w:val="de-DE"/>
        </w:rPr>
      </w:pPr>
      <w:r w:rsidRPr="00E44210">
        <w:rPr>
          <w:rFonts w:asciiTheme="majorHAnsi" w:hAnsiTheme="majorHAnsi" w:cstheme="majorHAnsi"/>
          <w:b/>
          <w:bCs/>
          <w:lang w:val="de-DE"/>
        </w:rPr>
        <w:t>Landjugend OÖ – Die aktivste Jugendorganisation im ländlichen Raum</w:t>
      </w:r>
    </w:p>
    <w:p w:rsidR="00F03676" w:rsidRPr="00E44210" w:rsidRDefault="00F03676" w:rsidP="00F03676">
      <w:pPr>
        <w:spacing w:line="360" w:lineRule="atLeast"/>
        <w:jc w:val="both"/>
        <w:rPr>
          <w:rFonts w:asciiTheme="majorHAnsi" w:hAnsiTheme="majorHAnsi" w:cstheme="majorHAnsi"/>
          <w:sz w:val="20"/>
          <w:lang w:val="de-DE"/>
        </w:rPr>
      </w:pPr>
      <w:r w:rsidRPr="00E44210">
        <w:rPr>
          <w:rFonts w:asciiTheme="majorHAnsi" w:hAnsiTheme="majorHAnsi" w:cstheme="majorHAnsi"/>
          <w:sz w:val="20"/>
          <w:lang w:val="de-DE"/>
        </w:rPr>
        <w:t>„Wir gestalten unser Lebensumfeld aktiv mit!“ – Diesen Leitgedanken verfolgen über 2</w:t>
      </w:r>
      <w:r w:rsidR="001D7E52" w:rsidRPr="00E44210">
        <w:rPr>
          <w:rFonts w:asciiTheme="majorHAnsi" w:hAnsiTheme="majorHAnsi" w:cstheme="majorHAnsi"/>
          <w:sz w:val="20"/>
          <w:lang w:val="de-DE"/>
        </w:rPr>
        <w:t>2</w:t>
      </w:r>
      <w:r w:rsidR="003978E7" w:rsidRPr="00E44210">
        <w:rPr>
          <w:rFonts w:asciiTheme="majorHAnsi" w:hAnsiTheme="majorHAnsi" w:cstheme="majorHAnsi"/>
          <w:sz w:val="20"/>
          <w:lang w:val="de-DE"/>
        </w:rPr>
        <w:t>.5</w:t>
      </w:r>
      <w:r w:rsidRPr="00E44210">
        <w:rPr>
          <w:rFonts w:asciiTheme="majorHAnsi" w:hAnsiTheme="majorHAnsi" w:cstheme="majorHAnsi"/>
          <w:sz w:val="20"/>
          <w:lang w:val="de-DE"/>
        </w:rPr>
        <w:t>00 Jugendli</w:t>
      </w:r>
      <w:r w:rsidR="00D264FD" w:rsidRPr="00E44210">
        <w:rPr>
          <w:rFonts w:asciiTheme="majorHAnsi" w:hAnsiTheme="majorHAnsi" w:cstheme="majorHAnsi"/>
          <w:sz w:val="20"/>
          <w:lang w:val="de-DE"/>
        </w:rPr>
        <w:t>che, die in 22</w:t>
      </w:r>
      <w:r w:rsidR="003978E7" w:rsidRPr="00E44210">
        <w:rPr>
          <w:rFonts w:asciiTheme="majorHAnsi" w:hAnsiTheme="majorHAnsi" w:cstheme="majorHAnsi"/>
          <w:sz w:val="20"/>
          <w:lang w:val="de-DE"/>
        </w:rPr>
        <w:t>6</w:t>
      </w:r>
      <w:r w:rsidRPr="00E44210">
        <w:rPr>
          <w:rFonts w:asciiTheme="majorHAnsi" w:hAnsiTheme="majorHAnsi" w:cstheme="majorHAnsi"/>
          <w:sz w:val="20"/>
          <w:lang w:val="de-DE"/>
        </w:rPr>
        <w:t xml:space="preserve"> LJ-Gruppen in ganz Oberösterreich tätig sind. Damit ist die Landjugend die aktivste Jugendorganisation im ländlichen Raum. </w:t>
      </w:r>
    </w:p>
    <w:p w:rsidR="00F03676" w:rsidRPr="00E44210" w:rsidRDefault="00F03676" w:rsidP="00F03676">
      <w:pPr>
        <w:spacing w:line="360" w:lineRule="atLeast"/>
        <w:jc w:val="both"/>
        <w:rPr>
          <w:rFonts w:asciiTheme="majorHAnsi" w:hAnsiTheme="majorHAnsi" w:cstheme="majorHAnsi"/>
          <w:sz w:val="20"/>
          <w:lang w:val="de-DE"/>
        </w:rPr>
      </w:pPr>
      <w:r w:rsidRPr="00E44210">
        <w:rPr>
          <w:rFonts w:asciiTheme="majorHAnsi" w:hAnsiTheme="majorHAnsi" w:cstheme="majorHAnsi"/>
          <w:sz w:val="20"/>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rsidR="00F03676" w:rsidRPr="00E44210" w:rsidRDefault="00F03676" w:rsidP="00F03676">
      <w:pPr>
        <w:spacing w:line="360" w:lineRule="atLeast"/>
        <w:jc w:val="both"/>
        <w:rPr>
          <w:rFonts w:asciiTheme="majorHAnsi" w:hAnsiTheme="majorHAnsi" w:cstheme="majorHAnsi"/>
          <w:sz w:val="20"/>
          <w:lang w:val="de-DE"/>
        </w:rPr>
      </w:pPr>
      <w:r w:rsidRPr="00E44210">
        <w:rPr>
          <w:rFonts w:asciiTheme="majorHAnsi" w:hAnsiTheme="majorHAnsi" w:cstheme="majorHAnsi"/>
          <w:sz w:val="20"/>
          <w:lang w:val="de-DE"/>
        </w:rPr>
        <w:t xml:space="preserve">In unserem täglichen Handeln legen wir großen Wert auf die Gleichberechtigung zwischen Mann und Frau sowie den nachhaltigen Umgang mit unserer Umwelt. </w:t>
      </w:r>
    </w:p>
    <w:p w:rsidR="00F03676" w:rsidRPr="00E44210" w:rsidRDefault="00F03676" w:rsidP="00F03676">
      <w:pPr>
        <w:spacing w:line="240" w:lineRule="auto"/>
        <w:rPr>
          <w:rFonts w:asciiTheme="majorHAnsi" w:hAnsiTheme="majorHAnsi" w:cstheme="majorHAnsi"/>
          <w:b/>
          <w:bCs/>
        </w:rPr>
      </w:pPr>
    </w:p>
    <w:p w:rsidR="00F03676" w:rsidRPr="00E44210" w:rsidRDefault="00F03676" w:rsidP="00F03676">
      <w:pPr>
        <w:rPr>
          <w:rFonts w:asciiTheme="majorHAnsi" w:hAnsiTheme="majorHAnsi" w:cstheme="majorHAnsi"/>
          <w:lang w:val="en-GB"/>
        </w:rPr>
      </w:pPr>
    </w:p>
    <w:p w:rsidR="003273C9" w:rsidRPr="00E44210" w:rsidRDefault="003273C9" w:rsidP="003273C9">
      <w:pPr>
        <w:spacing w:line="240" w:lineRule="auto"/>
        <w:jc w:val="right"/>
        <w:rPr>
          <w:rFonts w:asciiTheme="majorHAnsi" w:hAnsiTheme="majorHAnsi" w:cstheme="majorHAnsi"/>
          <w:b/>
          <w:bCs/>
        </w:rPr>
      </w:pPr>
    </w:p>
    <w:p w:rsidR="003273C9" w:rsidRPr="00E44210" w:rsidRDefault="003273C9" w:rsidP="003273C9">
      <w:pPr>
        <w:spacing w:line="240" w:lineRule="auto"/>
        <w:jc w:val="right"/>
        <w:rPr>
          <w:rFonts w:asciiTheme="majorHAnsi" w:hAnsiTheme="majorHAnsi" w:cstheme="majorHAnsi"/>
          <w:b/>
          <w:bCs/>
        </w:rPr>
      </w:pPr>
      <w:r w:rsidRPr="00E44210">
        <w:rPr>
          <w:rFonts w:asciiTheme="majorHAnsi" w:hAnsiTheme="majorHAnsi" w:cstheme="majorHAnsi"/>
          <w:b/>
          <w:bCs/>
        </w:rPr>
        <w:t>Für weitere Fragen steht gerne zur Verfügung:</w:t>
      </w:r>
    </w:p>
    <w:p w:rsidR="003273C9" w:rsidRPr="00E44210" w:rsidRDefault="003273C9" w:rsidP="003273C9">
      <w:pPr>
        <w:spacing w:line="240" w:lineRule="auto"/>
        <w:jc w:val="right"/>
        <w:rPr>
          <w:rFonts w:asciiTheme="majorHAnsi" w:hAnsiTheme="majorHAnsi" w:cstheme="majorHAnsi"/>
        </w:rPr>
      </w:pPr>
      <w:r w:rsidRPr="00E44210">
        <w:rPr>
          <w:rFonts w:asciiTheme="majorHAnsi" w:hAnsiTheme="majorHAnsi" w:cstheme="majorHAnsi"/>
        </w:rPr>
        <w:t>Julia Breitwieser</w:t>
      </w:r>
    </w:p>
    <w:p w:rsidR="003273C9" w:rsidRPr="00E44210" w:rsidRDefault="003273C9" w:rsidP="003273C9">
      <w:pPr>
        <w:spacing w:line="240" w:lineRule="auto"/>
        <w:jc w:val="right"/>
        <w:rPr>
          <w:rFonts w:asciiTheme="majorHAnsi" w:hAnsiTheme="majorHAnsi" w:cstheme="majorHAnsi"/>
        </w:rPr>
      </w:pPr>
      <w:r w:rsidRPr="00E44210">
        <w:rPr>
          <w:rFonts w:asciiTheme="majorHAnsi" w:hAnsiTheme="majorHAnsi" w:cstheme="majorHAnsi"/>
        </w:rPr>
        <w:t>Auf der Gugl 3, 4021 Linz</w:t>
      </w:r>
    </w:p>
    <w:p w:rsidR="003273C9" w:rsidRPr="00E44210" w:rsidRDefault="003273C9" w:rsidP="003273C9">
      <w:pPr>
        <w:spacing w:line="240" w:lineRule="auto"/>
        <w:jc w:val="right"/>
        <w:rPr>
          <w:rFonts w:asciiTheme="majorHAnsi" w:hAnsiTheme="majorHAnsi" w:cstheme="majorHAnsi"/>
          <w:lang w:val="en-GB"/>
        </w:rPr>
      </w:pPr>
      <w:r w:rsidRPr="00E44210">
        <w:rPr>
          <w:rFonts w:asciiTheme="majorHAnsi" w:hAnsiTheme="majorHAnsi" w:cstheme="majorHAnsi"/>
          <w:lang w:val="en-GB"/>
        </w:rPr>
        <w:t>050/6902-1265</w:t>
      </w:r>
    </w:p>
    <w:p w:rsidR="003273C9" w:rsidRPr="00E44210" w:rsidRDefault="003153C9" w:rsidP="003273C9">
      <w:pPr>
        <w:spacing w:line="240" w:lineRule="auto"/>
        <w:jc w:val="right"/>
        <w:rPr>
          <w:rFonts w:asciiTheme="majorHAnsi" w:hAnsiTheme="majorHAnsi" w:cstheme="majorHAnsi"/>
          <w:b/>
          <w:bCs/>
          <w:lang w:val="en-US"/>
        </w:rPr>
      </w:pPr>
      <w:hyperlink r:id="rId8" w:history="1">
        <w:r w:rsidR="003273C9" w:rsidRPr="00E44210">
          <w:rPr>
            <w:rStyle w:val="Hyperlink"/>
            <w:rFonts w:asciiTheme="majorHAnsi" w:hAnsiTheme="majorHAnsi" w:cstheme="majorHAnsi"/>
            <w:lang w:val="it-IT"/>
          </w:rPr>
          <w:t>julia.breitwieser@ooe.landjugend.at</w:t>
        </w:r>
      </w:hyperlink>
      <w:r w:rsidR="003273C9" w:rsidRPr="00E44210">
        <w:rPr>
          <w:rFonts w:asciiTheme="majorHAnsi" w:hAnsiTheme="majorHAnsi" w:cstheme="majorHAnsi"/>
          <w:lang w:val="it-IT"/>
        </w:rPr>
        <w:t xml:space="preserve"> ; </w:t>
      </w:r>
      <w:hyperlink r:id="rId9" w:history="1">
        <w:r w:rsidR="003273C9" w:rsidRPr="00E44210">
          <w:rPr>
            <w:rStyle w:val="Hyperlink"/>
            <w:rFonts w:asciiTheme="majorHAnsi" w:hAnsiTheme="majorHAnsi" w:cstheme="majorHAnsi"/>
            <w:lang w:val="it-IT"/>
          </w:rPr>
          <w:t>www.ooelandjugend.at</w:t>
        </w:r>
      </w:hyperlink>
      <w:r w:rsidR="003273C9" w:rsidRPr="00E44210">
        <w:rPr>
          <w:rFonts w:asciiTheme="majorHAnsi" w:hAnsiTheme="majorHAnsi" w:cstheme="majorHAnsi"/>
          <w:b/>
          <w:bCs/>
          <w:lang w:val="en-US"/>
        </w:rPr>
        <w:t xml:space="preserve"> </w:t>
      </w:r>
    </w:p>
    <w:p w:rsidR="003273C9" w:rsidRPr="00E44210" w:rsidRDefault="003273C9" w:rsidP="00122370">
      <w:pPr>
        <w:spacing w:line="240" w:lineRule="auto"/>
        <w:jc w:val="right"/>
        <w:rPr>
          <w:rFonts w:asciiTheme="majorHAnsi" w:hAnsiTheme="majorHAnsi" w:cstheme="majorHAnsi"/>
          <w:b/>
          <w:bCs/>
          <w:lang w:val="en-US"/>
        </w:rPr>
      </w:pPr>
    </w:p>
    <w:sectPr w:rsidR="003273C9" w:rsidRPr="00E44210">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3" w:rsidRDefault="002C6EF3">
      <w:pPr>
        <w:spacing w:line="240" w:lineRule="auto"/>
      </w:pPr>
      <w:r>
        <w:separator/>
      </w:r>
    </w:p>
  </w:endnote>
  <w:endnote w:type="continuationSeparator" w:id="0">
    <w:p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E44210" w:rsidRDefault="00E44210">
    <w:pPr>
      <w:pStyle w:val="Fuzeile"/>
      <w:pBdr>
        <w:top w:val="single" w:sz="4" w:space="1" w:color="auto"/>
      </w:pBdr>
      <w:rPr>
        <w:rFonts w:asciiTheme="majorHAnsi" w:hAnsiTheme="majorHAnsi" w:cstheme="majorHAnsi"/>
      </w:rPr>
    </w:pPr>
    <w:r w:rsidRPr="00E44210">
      <w:rPr>
        <w:rFonts w:asciiTheme="majorHAnsi" w:hAnsiTheme="majorHAnsi" w:cstheme="majorHAnsi"/>
      </w:rPr>
      <w:t>PA_OÖ. Volkskulturpreis geht an Landjugend für Erntedankfest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3" w:rsidRDefault="002C6EF3">
      <w:pPr>
        <w:spacing w:line="240" w:lineRule="auto"/>
      </w:pPr>
      <w:r>
        <w:separator/>
      </w:r>
    </w:p>
  </w:footnote>
  <w:footnote w:type="continuationSeparator" w:id="0">
    <w:p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E44210" w:rsidRDefault="000F47F9">
    <w:pPr>
      <w:pStyle w:val="Kopfzeile"/>
      <w:pBdr>
        <w:bottom w:val="single" w:sz="4" w:space="1" w:color="auto"/>
      </w:pBdr>
      <w:rPr>
        <w:rFonts w:asciiTheme="majorHAnsi" w:hAnsiTheme="majorHAnsi" w:cstheme="majorHAnsi"/>
        <w:b/>
        <w:sz w:val="28"/>
        <w:szCs w:val="28"/>
      </w:rPr>
    </w:pPr>
    <w:r w:rsidRPr="00E44210">
      <w:rPr>
        <w:rFonts w:asciiTheme="minorHAnsi" w:hAnsiTheme="minorHAnsi" w:cstheme="minorHAnsi"/>
        <w:b/>
        <w:sz w:val="28"/>
        <w:szCs w:val="28"/>
      </w:rPr>
      <w:t>PRESSEAUSSENDUNG</w:t>
    </w:r>
    <w:r w:rsidR="00E44210">
      <w:rPr>
        <w:rFonts w:asciiTheme="majorHAnsi" w:hAnsiTheme="majorHAnsi" w:cstheme="majorHAnsi"/>
        <w:b/>
        <w:sz w:val="28"/>
        <w:szCs w:val="28"/>
      </w:rPr>
      <w:tab/>
    </w:r>
    <w:r w:rsidRPr="00E44210">
      <w:rPr>
        <w:rFonts w:asciiTheme="majorHAnsi" w:hAnsiTheme="majorHAnsi" w:cstheme="majorHAnsi"/>
        <w:b/>
        <w:sz w:val="28"/>
        <w:szCs w:val="28"/>
      </w:rPr>
      <w:tab/>
    </w:r>
    <w:r w:rsidR="009D121A" w:rsidRPr="00E44210">
      <w:rPr>
        <w:rFonts w:asciiTheme="majorHAnsi" w:hAnsiTheme="majorHAnsi" w:cstheme="majorHAnsi"/>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1FBE7668"/>
    <w:multiLevelType w:val="hybridMultilevel"/>
    <w:tmpl w:val="9D3EC5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8"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3"/>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36443"/>
    <w:rsid w:val="00162EE5"/>
    <w:rsid w:val="00167FCE"/>
    <w:rsid w:val="001725C2"/>
    <w:rsid w:val="00191FFF"/>
    <w:rsid w:val="001A41F0"/>
    <w:rsid w:val="001A5B01"/>
    <w:rsid w:val="001B3DB2"/>
    <w:rsid w:val="001D7E52"/>
    <w:rsid w:val="001E5D73"/>
    <w:rsid w:val="001F2037"/>
    <w:rsid w:val="00232189"/>
    <w:rsid w:val="00240666"/>
    <w:rsid w:val="00244959"/>
    <w:rsid w:val="00291227"/>
    <w:rsid w:val="002C6EF3"/>
    <w:rsid w:val="002D3219"/>
    <w:rsid w:val="002D5373"/>
    <w:rsid w:val="003153C9"/>
    <w:rsid w:val="003273C9"/>
    <w:rsid w:val="003978E7"/>
    <w:rsid w:val="003B1EAE"/>
    <w:rsid w:val="00410E32"/>
    <w:rsid w:val="00426EC3"/>
    <w:rsid w:val="004304C9"/>
    <w:rsid w:val="00441B10"/>
    <w:rsid w:val="00442579"/>
    <w:rsid w:val="00480901"/>
    <w:rsid w:val="005101D5"/>
    <w:rsid w:val="005342CB"/>
    <w:rsid w:val="00537E17"/>
    <w:rsid w:val="00544F08"/>
    <w:rsid w:val="00567A2A"/>
    <w:rsid w:val="005B1473"/>
    <w:rsid w:val="005F6078"/>
    <w:rsid w:val="0060031B"/>
    <w:rsid w:val="00660A75"/>
    <w:rsid w:val="00660CBE"/>
    <w:rsid w:val="00684448"/>
    <w:rsid w:val="00686B97"/>
    <w:rsid w:val="006902DB"/>
    <w:rsid w:val="00693B43"/>
    <w:rsid w:val="006A2618"/>
    <w:rsid w:val="006B22C6"/>
    <w:rsid w:val="006F55AA"/>
    <w:rsid w:val="00704A34"/>
    <w:rsid w:val="00710BB6"/>
    <w:rsid w:val="007406F6"/>
    <w:rsid w:val="00771B8A"/>
    <w:rsid w:val="007D4075"/>
    <w:rsid w:val="007E3116"/>
    <w:rsid w:val="008277B6"/>
    <w:rsid w:val="00875987"/>
    <w:rsid w:val="008B02CC"/>
    <w:rsid w:val="008D1A81"/>
    <w:rsid w:val="00903D95"/>
    <w:rsid w:val="00914D6F"/>
    <w:rsid w:val="00922868"/>
    <w:rsid w:val="00936DEA"/>
    <w:rsid w:val="00997624"/>
    <w:rsid w:val="009D121A"/>
    <w:rsid w:val="00A047C2"/>
    <w:rsid w:val="00A44CA2"/>
    <w:rsid w:val="00A72DE6"/>
    <w:rsid w:val="00A85C0D"/>
    <w:rsid w:val="00AB4683"/>
    <w:rsid w:val="00AC2D86"/>
    <w:rsid w:val="00AE31EC"/>
    <w:rsid w:val="00AE6F48"/>
    <w:rsid w:val="00B078AA"/>
    <w:rsid w:val="00B412A6"/>
    <w:rsid w:val="00B93A17"/>
    <w:rsid w:val="00BB7F73"/>
    <w:rsid w:val="00BC0BCD"/>
    <w:rsid w:val="00BD3EE2"/>
    <w:rsid w:val="00BE3A42"/>
    <w:rsid w:val="00BE75AE"/>
    <w:rsid w:val="00BE7C40"/>
    <w:rsid w:val="00BF62E7"/>
    <w:rsid w:val="00C54E61"/>
    <w:rsid w:val="00C63694"/>
    <w:rsid w:val="00C94C0E"/>
    <w:rsid w:val="00CF36D2"/>
    <w:rsid w:val="00D05C21"/>
    <w:rsid w:val="00D264FD"/>
    <w:rsid w:val="00D504C1"/>
    <w:rsid w:val="00D571CB"/>
    <w:rsid w:val="00D9061E"/>
    <w:rsid w:val="00DD75CD"/>
    <w:rsid w:val="00E06D4B"/>
    <w:rsid w:val="00E362D6"/>
    <w:rsid w:val="00E44210"/>
    <w:rsid w:val="00EB5EDD"/>
    <w:rsid w:val="00F03676"/>
    <w:rsid w:val="00F178C7"/>
    <w:rsid w:val="00F51EE3"/>
    <w:rsid w:val="00F72F1E"/>
    <w:rsid w:val="00F75F03"/>
    <w:rsid w:val="00F80F90"/>
    <w:rsid w:val="00F85905"/>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0A9FE1"/>
  <w15:chartTrackingRefBased/>
  <w15:docId w15:val="{3349AF99-2946-4CBD-BAB3-40DDCE09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B5FF-BCD0-41C5-A968-C323ABA8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3945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4476</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10</cp:revision>
  <cp:lastPrinted>2014-05-27T11:49:00Z</cp:lastPrinted>
  <dcterms:created xsi:type="dcterms:W3CDTF">2022-11-30T06:55:00Z</dcterms:created>
  <dcterms:modified xsi:type="dcterms:W3CDTF">2022-12-01T06:31:00Z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